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90" w:type="dxa"/>
        <w:tblInd w:w="-130" w:type="dxa"/>
        <w:tblCellMar>
          <w:top w:w="47" w:type="dxa"/>
          <w:left w:w="107" w:type="dxa"/>
          <w:right w:w="63" w:type="dxa"/>
        </w:tblCellMar>
        <w:tblLook w:val="04A0" w:firstRow="1" w:lastRow="0" w:firstColumn="1" w:lastColumn="0" w:noHBand="0" w:noVBand="1"/>
      </w:tblPr>
      <w:tblGrid>
        <w:gridCol w:w="3297"/>
        <w:gridCol w:w="716"/>
        <w:gridCol w:w="2078"/>
        <w:gridCol w:w="3599"/>
      </w:tblGrid>
      <w:tr w:rsidR="00B3024A" w14:paraId="62DF63E1" w14:textId="77777777">
        <w:trPr>
          <w:trHeight w:val="356"/>
        </w:trPr>
        <w:tc>
          <w:tcPr>
            <w:tcW w:w="4013" w:type="dxa"/>
            <w:gridSpan w:val="2"/>
            <w:tcBorders>
              <w:top w:val="single" w:sz="4" w:space="0" w:color="000000"/>
              <w:left w:val="single" w:sz="4" w:space="0" w:color="000000"/>
              <w:bottom w:val="single" w:sz="4" w:space="0" w:color="000000"/>
              <w:right w:val="single" w:sz="4" w:space="0" w:color="000000"/>
            </w:tcBorders>
            <w:shd w:val="clear" w:color="auto" w:fill="99CCFF"/>
          </w:tcPr>
          <w:p w14:paraId="077ADB74" w14:textId="77777777" w:rsidR="00B3024A" w:rsidRDefault="000314E4">
            <w:r>
              <w:rPr>
                <w:rFonts w:ascii="Arial" w:eastAsia="Arial" w:hAnsi="Arial" w:cs="Arial"/>
                <w:b/>
                <w:sz w:val="20"/>
              </w:rPr>
              <w:t>Post Details</w:t>
            </w:r>
            <w:r>
              <w:rPr>
                <w:rFonts w:ascii="Arial" w:eastAsia="Arial" w:hAnsi="Arial" w:cs="Arial"/>
                <w:sz w:val="20"/>
              </w:rPr>
              <w:t xml:space="preserve"> </w:t>
            </w:r>
          </w:p>
        </w:tc>
        <w:tc>
          <w:tcPr>
            <w:tcW w:w="5677" w:type="dxa"/>
            <w:gridSpan w:val="2"/>
            <w:tcBorders>
              <w:top w:val="single" w:sz="4" w:space="0" w:color="000000"/>
              <w:left w:val="single" w:sz="4" w:space="0" w:color="000000"/>
              <w:bottom w:val="single" w:sz="4" w:space="0" w:color="000000"/>
              <w:right w:val="single" w:sz="4" w:space="0" w:color="000000"/>
            </w:tcBorders>
            <w:shd w:val="clear" w:color="auto" w:fill="99CCFF"/>
          </w:tcPr>
          <w:p w14:paraId="0F419AE1" w14:textId="22578093" w:rsidR="00B3024A" w:rsidRDefault="000314E4">
            <w:r>
              <w:rPr>
                <w:rFonts w:ascii="Arial" w:eastAsia="Arial" w:hAnsi="Arial" w:cs="Arial"/>
                <w:b/>
                <w:sz w:val="20"/>
              </w:rPr>
              <w:t xml:space="preserve">Last Updated:    </w:t>
            </w:r>
            <w:r w:rsidR="00047AAF">
              <w:rPr>
                <w:rFonts w:ascii="Arial" w:eastAsia="Arial" w:hAnsi="Arial" w:cs="Arial"/>
                <w:b/>
                <w:sz w:val="20"/>
              </w:rPr>
              <w:t>2</w:t>
            </w:r>
            <w:r w:rsidR="006F78DA">
              <w:rPr>
                <w:rFonts w:ascii="Arial" w:eastAsia="Arial" w:hAnsi="Arial" w:cs="Arial"/>
                <w:b/>
                <w:sz w:val="20"/>
              </w:rPr>
              <w:t>4</w:t>
            </w:r>
            <w:r w:rsidR="00C6049B">
              <w:rPr>
                <w:rFonts w:ascii="Arial" w:eastAsia="Arial" w:hAnsi="Arial" w:cs="Arial"/>
                <w:b/>
                <w:sz w:val="20"/>
              </w:rPr>
              <w:t>/</w:t>
            </w:r>
            <w:r w:rsidR="00047AAF">
              <w:rPr>
                <w:rFonts w:ascii="Arial" w:eastAsia="Arial" w:hAnsi="Arial" w:cs="Arial"/>
                <w:b/>
                <w:sz w:val="20"/>
              </w:rPr>
              <w:t>03</w:t>
            </w:r>
            <w:r w:rsidR="00C6049B">
              <w:rPr>
                <w:rFonts w:ascii="Arial" w:eastAsia="Arial" w:hAnsi="Arial" w:cs="Arial"/>
                <w:b/>
                <w:sz w:val="20"/>
              </w:rPr>
              <w:t>/202</w:t>
            </w:r>
            <w:r w:rsidR="00047AAF">
              <w:rPr>
                <w:rFonts w:ascii="Arial" w:eastAsia="Arial" w:hAnsi="Arial" w:cs="Arial"/>
                <w:b/>
                <w:sz w:val="20"/>
              </w:rPr>
              <w:t>6</w:t>
            </w:r>
            <w:r>
              <w:rPr>
                <w:rFonts w:ascii="Arial" w:eastAsia="Arial" w:hAnsi="Arial" w:cs="Arial"/>
                <w:b/>
                <w:sz w:val="20"/>
              </w:rPr>
              <w:t xml:space="preserve"> </w:t>
            </w:r>
          </w:p>
        </w:tc>
      </w:tr>
      <w:tr w:rsidR="00B3024A" w14:paraId="5339E7B8" w14:textId="77777777">
        <w:trPr>
          <w:trHeight w:val="712"/>
        </w:trPr>
        <w:tc>
          <w:tcPr>
            <w:tcW w:w="3297" w:type="dxa"/>
            <w:tcBorders>
              <w:top w:val="single" w:sz="4" w:space="0" w:color="000000"/>
              <w:left w:val="single" w:sz="4" w:space="0" w:color="000000"/>
              <w:bottom w:val="single" w:sz="4" w:space="0" w:color="000000"/>
              <w:right w:val="single" w:sz="4" w:space="0" w:color="000000"/>
            </w:tcBorders>
          </w:tcPr>
          <w:p w14:paraId="2F07AD25" w14:textId="77777777" w:rsidR="00B3024A" w:rsidRDefault="000314E4">
            <w:r>
              <w:rPr>
                <w:rFonts w:ascii="Arial" w:eastAsia="Arial" w:hAnsi="Arial" w:cs="Arial"/>
                <w:b/>
                <w:sz w:val="20"/>
              </w:rPr>
              <w:t xml:space="preserve">Faculty/Administrative/Service Department: </w:t>
            </w:r>
          </w:p>
        </w:tc>
        <w:tc>
          <w:tcPr>
            <w:tcW w:w="6393" w:type="dxa"/>
            <w:gridSpan w:val="3"/>
            <w:tcBorders>
              <w:top w:val="single" w:sz="4" w:space="0" w:color="000000"/>
              <w:left w:val="single" w:sz="4" w:space="0" w:color="000000"/>
              <w:bottom w:val="single" w:sz="4" w:space="0" w:color="000000"/>
              <w:right w:val="single" w:sz="4" w:space="0" w:color="000000"/>
            </w:tcBorders>
          </w:tcPr>
          <w:p w14:paraId="548A2853" w14:textId="77777777" w:rsidR="00B3024A" w:rsidRDefault="000314E4">
            <w:pPr>
              <w:ind w:left="4"/>
            </w:pPr>
            <w:r>
              <w:rPr>
                <w:rFonts w:ascii="Arial" w:eastAsia="Arial" w:hAnsi="Arial" w:cs="Arial"/>
                <w:sz w:val="20"/>
              </w:rPr>
              <w:t xml:space="preserve">School of Veterinary Medicine </w:t>
            </w:r>
          </w:p>
        </w:tc>
      </w:tr>
      <w:tr w:rsidR="00B3024A" w14:paraId="66FCCA04" w14:textId="77777777">
        <w:trPr>
          <w:trHeight w:val="650"/>
        </w:trPr>
        <w:tc>
          <w:tcPr>
            <w:tcW w:w="3297" w:type="dxa"/>
            <w:tcBorders>
              <w:top w:val="single" w:sz="4" w:space="0" w:color="000000"/>
              <w:left w:val="single" w:sz="4" w:space="0" w:color="000000"/>
              <w:bottom w:val="single" w:sz="4" w:space="0" w:color="000000"/>
              <w:right w:val="single" w:sz="4" w:space="0" w:color="000000"/>
            </w:tcBorders>
          </w:tcPr>
          <w:p w14:paraId="6F7B6970" w14:textId="77777777" w:rsidR="00B3024A" w:rsidRDefault="000314E4">
            <w:r>
              <w:rPr>
                <w:rFonts w:ascii="Arial" w:eastAsia="Arial" w:hAnsi="Arial" w:cs="Arial"/>
                <w:b/>
                <w:sz w:val="20"/>
              </w:rPr>
              <w:t xml:space="preserve">Job Title: </w:t>
            </w:r>
          </w:p>
        </w:tc>
        <w:tc>
          <w:tcPr>
            <w:tcW w:w="6393" w:type="dxa"/>
            <w:gridSpan w:val="3"/>
            <w:tcBorders>
              <w:top w:val="single" w:sz="4" w:space="0" w:color="000000"/>
              <w:left w:val="single" w:sz="4" w:space="0" w:color="000000"/>
              <w:bottom w:val="single" w:sz="4" w:space="0" w:color="000000"/>
              <w:right w:val="single" w:sz="4" w:space="0" w:color="000000"/>
            </w:tcBorders>
          </w:tcPr>
          <w:p w14:paraId="6C88E798" w14:textId="1726D69B" w:rsidR="00B3024A" w:rsidRDefault="000314E4">
            <w:pPr>
              <w:spacing w:after="43"/>
              <w:ind w:left="4"/>
            </w:pPr>
            <w:r>
              <w:rPr>
                <w:rFonts w:ascii="Arial" w:eastAsia="Arial" w:hAnsi="Arial" w:cs="Arial"/>
                <w:sz w:val="20"/>
              </w:rPr>
              <w:t xml:space="preserve">Lecturer (A) in </w:t>
            </w:r>
            <w:r w:rsidR="00C6049B">
              <w:rPr>
                <w:rFonts w:ascii="Arial" w:eastAsia="Arial" w:hAnsi="Arial" w:cs="Arial"/>
                <w:sz w:val="20"/>
              </w:rPr>
              <w:t>Veterinary Sciences and Education</w:t>
            </w:r>
          </w:p>
          <w:p w14:paraId="5B29A070" w14:textId="77777777" w:rsidR="00B3024A" w:rsidRDefault="000314E4">
            <w:pPr>
              <w:ind w:left="4"/>
            </w:pPr>
            <w:r>
              <w:rPr>
                <w:rFonts w:ascii="Arial" w:eastAsia="Arial" w:hAnsi="Arial" w:cs="Arial"/>
                <w:sz w:val="20"/>
              </w:rPr>
              <w:t xml:space="preserve">(Teaching Track) </w:t>
            </w:r>
          </w:p>
        </w:tc>
      </w:tr>
      <w:tr w:rsidR="00B3024A" w14:paraId="3A2790D0" w14:textId="77777777">
        <w:trPr>
          <w:trHeight w:val="480"/>
        </w:trPr>
        <w:tc>
          <w:tcPr>
            <w:tcW w:w="3297" w:type="dxa"/>
            <w:tcBorders>
              <w:top w:val="single" w:sz="4" w:space="0" w:color="000000"/>
              <w:left w:val="single" w:sz="4" w:space="0" w:color="000000"/>
              <w:bottom w:val="single" w:sz="4" w:space="0" w:color="000000"/>
              <w:right w:val="single" w:sz="4" w:space="0" w:color="000000"/>
            </w:tcBorders>
          </w:tcPr>
          <w:p w14:paraId="0ADEF9C9" w14:textId="77777777" w:rsidR="00B3024A" w:rsidRDefault="000314E4">
            <w:r>
              <w:rPr>
                <w:rFonts w:ascii="Arial" w:eastAsia="Arial" w:hAnsi="Arial" w:cs="Arial"/>
                <w:b/>
                <w:sz w:val="20"/>
              </w:rPr>
              <w:t xml:space="preserve">Job Family &amp; Job Level </w:t>
            </w:r>
          </w:p>
        </w:tc>
        <w:tc>
          <w:tcPr>
            <w:tcW w:w="2794" w:type="dxa"/>
            <w:gridSpan w:val="2"/>
            <w:tcBorders>
              <w:top w:val="single" w:sz="4" w:space="0" w:color="000000"/>
              <w:left w:val="single" w:sz="4" w:space="0" w:color="000000"/>
              <w:bottom w:val="single" w:sz="4" w:space="0" w:color="000000"/>
              <w:right w:val="single" w:sz="4" w:space="0" w:color="000000"/>
            </w:tcBorders>
            <w:vAlign w:val="center"/>
          </w:tcPr>
          <w:p w14:paraId="272150F0" w14:textId="77777777" w:rsidR="00B3024A" w:rsidRDefault="000314E4">
            <w:pPr>
              <w:ind w:left="4"/>
            </w:pPr>
            <w:r>
              <w:rPr>
                <w:rFonts w:ascii="Arial" w:eastAsia="Arial" w:hAnsi="Arial" w:cs="Arial"/>
                <w:sz w:val="20"/>
              </w:rPr>
              <w:t xml:space="preserve">Research and Teaching </w:t>
            </w:r>
          </w:p>
        </w:tc>
        <w:tc>
          <w:tcPr>
            <w:tcW w:w="3599" w:type="dxa"/>
            <w:tcBorders>
              <w:top w:val="single" w:sz="4" w:space="0" w:color="000000"/>
              <w:left w:val="single" w:sz="4" w:space="0" w:color="000000"/>
              <w:bottom w:val="single" w:sz="4" w:space="0" w:color="000000"/>
              <w:right w:val="single" w:sz="4" w:space="0" w:color="000000"/>
            </w:tcBorders>
            <w:vAlign w:val="center"/>
          </w:tcPr>
          <w:p w14:paraId="442AD483" w14:textId="77777777" w:rsidR="00B3024A" w:rsidRDefault="000314E4">
            <w:pPr>
              <w:ind w:left="1"/>
            </w:pPr>
            <w:r>
              <w:rPr>
                <w:rFonts w:ascii="Arial" w:eastAsia="Arial" w:hAnsi="Arial" w:cs="Arial"/>
                <w:sz w:val="20"/>
              </w:rPr>
              <w:t xml:space="preserve">4 </w:t>
            </w:r>
          </w:p>
        </w:tc>
      </w:tr>
      <w:tr w:rsidR="00B3024A" w14:paraId="015357CB" w14:textId="77777777">
        <w:trPr>
          <w:trHeight w:val="480"/>
        </w:trPr>
        <w:tc>
          <w:tcPr>
            <w:tcW w:w="3297" w:type="dxa"/>
            <w:tcBorders>
              <w:top w:val="single" w:sz="4" w:space="0" w:color="000000"/>
              <w:left w:val="single" w:sz="4" w:space="0" w:color="000000"/>
              <w:bottom w:val="single" w:sz="4" w:space="0" w:color="000000"/>
              <w:right w:val="single" w:sz="4" w:space="0" w:color="000000"/>
            </w:tcBorders>
          </w:tcPr>
          <w:p w14:paraId="1AEB52A2" w14:textId="77777777" w:rsidR="00B3024A" w:rsidRDefault="000314E4">
            <w:r>
              <w:rPr>
                <w:rFonts w:ascii="Arial" w:eastAsia="Arial" w:hAnsi="Arial" w:cs="Arial"/>
                <w:b/>
                <w:sz w:val="20"/>
              </w:rPr>
              <w:t xml:space="preserve">Responsible to: </w:t>
            </w:r>
          </w:p>
        </w:tc>
        <w:tc>
          <w:tcPr>
            <w:tcW w:w="6393" w:type="dxa"/>
            <w:gridSpan w:val="3"/>
            <w:tcBorders>
              <w:top w:val="single" w:sz="4" w:space="0" w:color="000000"/>
              <w:left w:val="single" w:sz="4" w:space="0" w:color="000000"/>
              <w:bottom w:val="single" w:sz="4" w:space="0" w:color="000000"/>
              <w:right w:val="single" w:sz="4" w:space="0" w:color="000000"/>
            </w:tcBorders>
            <w:vAlign w:val="center"/>
          </w:tcPr>
          <w:p w14:paraId="50CDC6E0" w14:textId="77777777" w:rsidR="00B3024A" w:rsidRDefault="000314E4">
            <w:pPr>
              <w:ind w:left="4"/>
            </w:pPr>
            <w:r>
              <w:rPr>
                <w:rFonts w:ascii="Arial" w:eastAsia="Arial" w:hAnsi="Arial" w:cs="Arial"/>
                <w:sz w:val="20"/>
              </w:rPr>
              <w:t xml:space="preserve">Head of Department or Faculty </w:t>
            </w:r>
          </w:p>
        </w:tc>
      </w:tr>
      <w:tr w:rsidR="00B3024A" w14:paraId="582C095C" w14:textId="77777777">
        <w:trPr>
          <w:trHeight w:val="480"/>
        </w:trPr>
        <w:tc>
          <w:tcPr>
            <w:tcW w:w="3297" w:type="dxa"/>
            <w:tcBorders>
              <w:top w:val="single" w:sz="4" w:space="0" w:color="000000"/>
              <w:left w:val="single" w:sz="4" w:space="0" w:color="000000"/>
              <w:bottom w:val="single" w:sz="4" w:space="0" w:color="000000"/>
              <w:right w:val="single" w:sz="4" w:space="0" w:color="000000"/>
            </w:tcBorders>
          </w:tcPr>
          <w:p w14:paraId="755BC71B" w14:textId="77777777" w:rsidR="00B3024A" w:rsidRDefault="000314E4">
            <w:r>
              <w:rPr>
                <w:rFonts w:ascii="Arial" w:eastAsia="Arial" w:hAnsi="Arial" w:cs="Arial"/>
                <w:b/>
                <w:sz w:val="20"/>
              </w:rPr>
              <w:t xml:space="preserve">Responsible for: </w:t>
            </w:r>
          </w:p>
        </w:tc>
        <w:tc>
          <w:tcPr>
            <w:tcW w:w="6393" w:type="dxa"/>
            <w:gridSpan w:val="3"/>
            <w:tcBorders>
              <w:top w:val="single" w:sz="4" w:space="0" w:color="000000"/>
              <w:left w:val="single" w:sz="4" w:space="0" w:color="000000"/>
              <w:bottom w:val="single" w:sz="4" w:space="0" w:color="000000"/>
              <w:right w:val="single" w:sz="4" w:space="0" w:color="000000"/>
            </w:tcBorders>
            <w:vAlign w:val="center"/>
          </w:tcPr>
          <w:p w14:paraId="5CF25822" w14:textId="77777777" w:rsidR="00B3024A" w:rsidRDefault="000314E4">
            <w:pPr>
              <w:ind w:left="4"/>
            </w:pPr>
            <w:r>
              <w:rPr>
                <w:rFonts w:ascii="Arial" w:eastAsia="Arial" w:hAnsi="Arial" w:cs="Arial"/>
                <w:sz w:val="20"/>
              </w:rPr>
              <w:t xml:space="preserve">Not applicable </w:t>
            </w:r>
          </w:p>
        </w:tc>
      </w:tr>
      <w:tr w:rsidR="00B3024A" w14:paraId="027A7974" w14:textId="77777777" w:rsidTr="00C47C1F">
        <w:trPr>
          <w:trHeight w:val="1546"/>
        </w:trPr>
        <w:tc>
          <w:tcPr>
            <w:tcW w:w="9690" w:type="dxa"/>
            <w:gridSpan w:val="4"/>
            <w:tcBorders>
              <w:top w:val="single" w:sz="4" w:space="0" w:color="000000"/>
              <w:left w:val="single" w:sz="4" w:space="0" w:color="000000"/>
              <w:bottom w:val="single" w:sz="4" w:space="0" w:color="000000"/>
              <w:right w:val="single" w:sz="4" w:space="0" w:color="000000"/>
            </w:tcBorders>
          </w:tcPr>
          <w:p w14:paraId="2C6FF5AD" w14:textId="77777777" w:rsidR="00B3024A" w:rsidRDefault="000314E4">
            <w:pPr>
              <w:spacing w:after="44"/>
            </w:pPr>
            <w:r>
              <w:rPr>
                <w:rFonts w:ascii="Arial" w:eastAsia="Arial" w:hAnsi="Arial" w:cs="Arial"/>
                <w:b/>
                <w:sz w:val="20"/>
              </w:rPr>
              <w:t xml:space="preserve">Job Summary and Purpose  </w:t>
            </w:r>
          </w:p>
          <w:p w14:paraId="5E30ACDC" w14:textId="77777777" w:rsidR="00B3024A" w:rsidRDefault="000314E4">
            <w:pPr>
              <w:spacing w:after="223"/>
            </w:pPr>
            <w:r>
              <w:rPr>
                <w:rFonts w:ascii="Arial" w:eastAsia="Arial" w:hAnsi="Arial" w:cs="Arial"/>
                <w:sz w:val="20"/>
              </w:rPr>
              <w:t xml:space="preserve">To have significant input to the teaching at undergraduate and postgraduate level. </w:t>
            </w:r>
          </w:p>
          <w:p w14:paraId="0C646AE9" w14:textId="77777777" w:rsidR="00B3024A" w:rsidRDefault="000314E4">
            <w:pPr>
              <w:spacing w:after="223"/>
            </w:pPr>
            <w:r>
              <w:rPr>
                <w:rFonts w:ascii="Arial" w:eastAsia="Arial" w:hAnsi="Arial" w:cs="Arial"/>
                <w:sz w:val="20"/>
              </w:rPr>
              <w:t xml:space="preserve">To participate in appropriate level of Faculty/Department management and administration.  </w:t>
            </w:r>
          </w:p>
          <w:p w14:paraId="03663135" w14:textId="77777777" w:rsidR="00B3024A" w:rsidRDefault="000314E4">
            <w:r>
              <w:rPr>
                <w:rFonts w:ascii="Arial" w:eastAsia="Arial" w:hAnsi="Arial" w:cs="Arial"/>
                <w:sz w:val="20"/>
              </w:rPr>
              <w:t xml:space="preserve">Duties may be carried out with the guidance of a mentor, if required. </w:t>
            </w:r>
          </w:p>
        </w:tc>
      </w:tr>
      <w:tr w:rsidR="00B3024A" w14:paraId="0DC88271" w14:textId="77777777" w:rsidTr="00002809">
        <w:trPr>
          <w:trHeight w:val="340"/>
        </w:trPr>
        <w:tc>
          <w:tcPr>
            <w:tcW w:w="9690" w:type="dxa"/>
            <w:gridSpan w:val="4"/>
            <w:tcBorders>
              <w:top w:val="single" w:sz="4" w:space="0" w:color="000000"/>
              <w:left w:val="single" w:sz="4" w:space="0" w:color="000000"/>
              <w:bottom w:val="single" w:sz="4" w:space="0" w:color="000000"/>
              <w:right w:val="single" w:sz="4" w:space="0" w:color="000000"/>
            </w:tcBorders>
          </w:tcPr>
          <w:p w14:paraId="2F91F749" w14:textId="77777777" w:rsidR="00B3024A" w:rsidRDefault="000314E4">
            <w:r>
              <w:rPr>
                <w:rFonts w:ascii="Arial" w:eastAsia="Arial" w:hAnsi="Arial" w:cs="Arial"/>
                <w:b/>
                <w:sz w:val="20"/>
              </w:rPr>
              <w:t xml:space="preserve">Main Responsibilities and Activities </w:t>
            </w:r>
            <w:r>
              <w:rPr>
                <w:rFonts w:ascii="Arial" w:eastAsia="Arial" w:hAnsi="Arial" w:cs="Arial"/>
                <w:sz w:val="20"/>
              </w:rPr>
              <w:t xml:space="preserve"> </w:t>
            </w:r>
          </w:p>
        </w:tc>
      </w:tr>
      <w:tr w:rsidR="00B3024A" w14:paraId="4EB80106" w14:textId="77777777">
        <w:trPr>
          <w:trHeight w:val="8673"/>
        </w:trPr>
        <w:tc>
          <w:tcPr>
            <w:tcW w:w="9690" w:type="dxa"/>
            <w:gridSpan w:val="4"/>
            <w:tcBorders>
              <w:top w:val="single" w:sz="4" w:space="0" w:color="000000"/>
              <w:left w:val="single" w:sz="4" w:space="0" w:color="000000"/>
              <w:bottom w:val="single" w:sz="4" w:space="0" w:color="000000"/>
              <w:right w:val="single" w:sz="4" w:space="0" w:color="000000"/>
            </w:tcBorders>
          </w:tcPr>
          <w:p w14:paraId="6040E824" w14:textId="77777777" w:rsidR="00B3024A" w:rsidRDefault="000314E4">
            <w:pPr>
              <w:spacing w:after="223"/>
            </w:pPr>
            <w:r>
              <w:rPr>
                <w:rFonts w:ascii="Arial" w:eastAsia="Arial" w:hAnsi="Arial" w:cs="Arial"/>
                <w:b/>
                <w:sz w:val="20"/>
              </w:rPr>
              <w:t>Teaching delivery and development</w:t>
            </w:r>
            <w:r>
              <w:rPr>
                <w:rFonts w:ascii="Arial" w:eastAsia="Arial" w:hAnsi="Arial" w:cs="Arial"/>
                <w:sz w:val="20"/>
              </w:rPr>
              <w:t xml:space="preserve">: </w:t>
            </w:r>
          </w:p>
          <w:p w14:paraId="351684AC" w14:textId="77777777" w:rsidR="00B3024A" w:rsidRDefault="000314E4">
            <w:pPr>
              <w:spacing w:after="240" w:line="241" w:lineRule="auto"/>
              <w:jc w:val="both"/>
            </w:pPr>
            <w:r>
              <w:rPr>
                <w:rFonts w:ascii="Arial" w:eastAsia="Arial" w:hAnsi="Arial" w:cs="Arial"/>
                <w:sz w:val="20"/>
              </w:rPr>
              <w:t xml:space="preserve">Assist in developing teaching methods, materials and technologies to enhance the student learning experience.  </w:t>
            </w:r>
          </w:p>
          <w:p w14:paraId="3BEC7AEC" w14:textId="77777777" w:rsidR="00B3024A" w:rsidRDefault="000314E4">
            <w:pPr>
              <w:spacing w:after="237" w:line="242" w:lineRule="auto"/>
              <w:jc w:val="both"/>
            </w:pPr>
            <w:r>
              <w:rPr>
                <w:rFonts w:ascii="Arial" w:eastAsia="Arial" w:hAnsi="Arial" w:cs="Arial"/>
                <w:sz w:val="20"/>
              </w:rPr>
              <w:t xml:space="preserve">Assist in curriculum and course innovation and the design of programmes, sharing and contributing to responsibility for the quality of the delivery of these programmes. </w:t>
            </w:r>
          </w:p>
          <w:p w14:paraId="7A3491AA" w14:textId="77777777" w:rsidR="00B3024A" w:rsidRDefault="000314E4">
            <w:pPr>
              <w:spacing w:after="223"/>
            </w:pPr>
            <w:r>
              <w:rPr>
                <w:rFonts w:ascii="Arial" w:eastAsia="Arial" w:hAnsi="Arial" w:cs="Arial"/>
                <w:sz w:val="20"/>
              </w:rPr>
              <w:t xml:space="preserve">Plan, deliver and critically review a range of teaching and assessment activities including lectures.  </w:t>
            </w:r>
          </w:p>
          <w:p w14:paraId="4DC5101B" w14:textId="77777777" w:rsidR="00B3024A" w:rsidRDefault="000314E4">
            <w:pPr>
              <w:spacing w:after="223"/>
            </w:pPr>
            <w:r>
              <w:rPr>
                <w:rFonts w:ascii="Arial" w:eastAsia="Arial" w:hAnsi="Arial" w:cs="Arial"/>
                <w:sz w:val="20"/>
              </w:rPr>
              <w:t xml:space="preserve">Assist in the development of innovative and relevant teaching, learning and assessment techniques. </w:t>
            </w:r>
          </w:p>
          <w:p w14:paraId="1C07C4A3" w14:textId="77777777" w:rsidR="00B3024A" w:rsidRDefault="000314E4">
            <w:pPr>
              <w:spacing w:after="238" w:line="241" w:lineRule="auto"/>
              <w:jc w:val="both"/>
            </w:pPr>
            <w:r>
              <w:rPr>
                <w:rFonts w:ascii="Arial" w:eastAsia="Arial" w:hAnsi="Arial" w:cs="Arial"/>
                <w:sz w:val="20"/>
              </w:rPr>
              <w:t xml:space="preserve">Act as tutor for industrial/ professional training year students and students in professional practice in subject specialism. </w:t>
            </w:r>
          </w:p>
          <w:p w14:paraId="710F591C" w14:textId="77777777" w:rsidR="00B3024A" w:rsidRDefault="000314E4">
            <w:pPr>
              <w:spacing w:after="240" w:line="241" w:lineRule="auto"/>
              <w:jc w:val="both"/>
            </w:pPr>
            <w:r>
              <w:rPr>
                <w:rFonts w:ascii="Arial" w:eastAsia="Arial" w:hAnsi="Arial" w:cs="Arial"/>
                <w:sz w:val="20"/>
              </w:rPr>
              <w:t xml:space="preserve">Set and mark programme work, practical sessions, supervisions, fieldwork and examinations in subject specialism and provide timely and appropriate feedback. </w:t>
            </w:r>
          </w:p>
          <w:p w14:paraId="74DA7457" w14:textId="77777777" w:rsidR="00B3024A" w:rsidRDefault="000314E4">
            <w:pPr>
              <w:spacing w:after="224"/>
            </w:pPr>
            <w:r>
              <w:rPr>
                <w:rFonts w:ascii="Arial" w:eastAsia="Arial" w:hAnsi="Arial" w:cs="Arial"/>
                <w:sz w:val="20"/>
              </w:rPr>
              <w:t xml:space="preserve">Continually update subject knowledge and understanding and apply advances to programme development. </w:t>
            </w:r>
          </w:p>
          <w:p w14:paraId="7BAE2078" w14:textId="77777777" w:rsidR="00B3024A" w:rsidRDefault="000314E4">
            <w:pPr>
              <w:spacing w:after="240" w:line="241" w:lineRule="auto"/>
              <w:jc w:val="both"/>
            </w:pPr>
            <w:r>
              <w:rPr>
                <w:rFonts w:ascii="Arial" w:eastAsia="Arial" w:hAnsi="Arial" w:cs="Arial"/>
                <w:sz w:val="20"/>
              </w:rPr>
              <w:t xml:space="preserve">Maintain and develop professional expertise and registration requirements with appropriate professional body under the guidance of a senior colleague where appropriate. </w:t>
            </w:r>
          </w:p>
          <w:p w14:paraId="622086F7" w14:textId="77777777" w:rsidR="00B3024A" w:rsidRDefault="000314E4">
            <w:pPr>
              <w:spacing w:after="221"/>
            </w:pPr>
            <w:r>
              <w:rPr>
                <w:rFonts w:ascii="Arial" w:eastAsia="Arial" w:hAnsi="Arial" w:cs="Arial"/>
                <w:b/>
                <w:sz w:val="20"/>
              </w:rPr>
              <w:t xml:space="preserve">Student pastoral care </w:t>
            </w:r>
          </w:p>
          <w:p w14:paraId="14E696D0" w14:textId="77777777" w:rsidR="00B3024A" w:rsidRDefault="000314E4">
            <w:pPr>
              <w:spacing w:after="240" w:line="241" w:lineRule="auto"/>
              <w:jc w:val="both"/>
            </w:pPr>
            <w:r>
              <w:rPr>
                <w:rFonts w:ascii="Arial" w:eastAsia="Arial" w:hAnsi="Arial" w:cs="Arial"/>
                <w:sz w:val="20"/>
              </w:rPr>
              <w:t xml:space="preserve">Develop and use pastoral care skills to support the academic development of students and ensure a good student experience. </w:t>
            </w:r>
          </w:p>
          <w:p w14:paraId="6D345E4F" w14:textId="77777777" w:rsidR="00B3024A" w:rsidRDefault="000314E4">
            <w:pPr>
              <w:spacing w:after="223"/>
            </w:pPr>
            <w:r>
              <w:rPr>
                <w:rFonts w:ascii="Arial" w:eastAsia="Arial" w:hAnsi="Arial" w:cs="Arial"/>
                <w:sz w:val="20"/>
              </w:rPr>
              <w:t xml:space="preserve">Act as personal tutor and give first line support before referring students on to appropriate services. </w:t>
            </w:r>
            <w:r>
              <w:rPr>
                <w:rFonts w:ascii="Arial" w:eastAsia="Arial" w:hAnsi="Arial" w:cs="Arial"/>
                <w:b/>
                <w:sz w:val="20"/>
              </w:rPr>
              <w:t xml:space="preserve"> </w:t>
            </w:r>
          </w:p>
          <w:p w14:paraId="0D12F81C" w14:textId="77777777" w:rsidR="00B3024A" w:rsidRDefault="000314E4">
            <w:pPr>
              <w:spacing w:after="223"/>
            </w:pPr>
            <w:r>
              <w:rPr>
                <w:rFonts w:ascii="Arial" w:eastAsia="Arial" w:hAnsi="Arial" w:cs="Arial"/>
                <w:b/>
                <w:sz w:val="20"/>
              </w:rPr>
              <w:t xml:space="preserve">Management and administration </w:t>
            </w:r>
          </w:p>
          <w:p w14:paraId="2BC503F1" w14:textId="77777777" w:rsidR="00B3024A" w:rsidRDefault="000314E4">
            <w:pPr>
              <w:spacing w:after="240" w:line="241" w:lineRule="auto"/>
              <w:jc w:val="both"/>
            </w:pPr>
            <w:r>
              <w:rPr>
                <w:rFonts w:ascii="Arial" w:eastAsia="Arial" w:hAnsi="Arial" w:cs="Arial"/>
                <w:sz w:val="20"/>
              </w:rPr>
              <w:t xml:space="preserve">Take on specific roles such as Library Representative or Year Tutor which contribute to the efficient management and administration of the Faculty/Department.  </w:t>
            </w:r>
          </w:p>
          <w:p w14:paraId="4035101D" w14:textId="77777777" w:rsidR="00B3024A" w:rsidRDefault="000314E4">
            <w:r>
              <w:rPr>
                <w:rFonts w:ascii="Arial" w:eastAsia="Arial" w:hAnsi="Arial" w:cs="Arial"/>
                <w:sz w:val="20"/>
              </w:rPr>
              <w:t xml:space="preserve">Grow personal involvement with academic, professional or clinical networks in the discipline.   </w:t>
            </w:r>
          </w:p>
        </w:tc>
      </w:tr>
    </w:tbl>
    <w:p w14:paraId="040C30E1" w14:textId="77777777" w:rsidR="00B3024A" w:rsidRDefault="000314E4">
      <w:pPr>
        <w:spacing w:after="0"/>
        <w:ind w:left="-136"/>
        <w:jc w:val="both"/>
      </w:pPr>
      <w:r>
        <w:rPr>
          <w:rFonts w:ascii="Times New Roman" w:eastAsia="Times New Roman" w:hAnsi="Times New Roman" w:cs="Times New Roman"/>
          <w:sz w:val="24"/>
        </w:rPr>
        <w:lastRenderedPageBreak/>
        <w:t xml:space="preserve"> </w:t>
      </w:r>
      <w:r>
        <w:rPr>
          <w:rFonts w:ascii="Times New Roman" w:eastAsia="Times New Roman" w:hAnsi="Times New Roman" w:cs="Times New Roman"/>
          <w:sz w:val="24"/>
        </w:rPr>
        <w:tab/>
        <w:t xml:space="preserve"> </w:t>
      </w:r>
    </w:p>
    <w:tbl>
      <w:tblPr>
        <w:tblStyle w:val="TableGrid"/>
        <w:tblW w:w="9693" w:type="dxa"/>
        <w:tblInd w:w="-132" w:type="dxa"/>
        <w:tblCellMar>
          <w:top w:w="47" w:type="dxa"/>
          <w:left w:w="108" w:type="dxa"/>
          <w:right w:w="56" w:type="dxa"/>
        </w:tblCellMar>
        <w:tblLook w:val="04A0" w:firstRow="1" w:lastRow="0" w:firstColumn="1" w:lastColumn="0" w:noHBand="0" w:noVBand="1"/>
      </w:tblPr>
      <w:tblGrid>
        <w:gridCol w:w="9693"/>
      </w:tblGrid>
      <w:tr w:rsidR="00B3024A" w14:paraId="744DF608" w14:textId="77777777">
        <w:trPr>
          <w:trHeight w:val="4117"/>
        </w:trPr>
        <w:tc>
          <w:tcPr>
            <w:tcW w:w="9693" w:type="dxa"/>
            <w:tcBorders>
              <w:top w:val="single" w:sz="4" w:space="0" w:color="000000"/>
              <w:left w:val="single" w:sz="4" w:space="0" w:color="000000"/>
              <w:bottom w:val="single" w:sz="4" w:space="0" w:color="000000"/>
              <w:right w:val="single" w:sz="4" w:space="0" w:color="000000"/>
            </w:tcBorders>
          </w:tcPr>
          <w:p w14:paraId="62BBD837" w14:textId="77777777" w:rsidR="00B3024A" w:rsidRDefault="000314E4">
            <w:pPr>
              <w:spacing w:after="221"/>
            </w:pPr>
            <w:r>
              <w:rPr>
                <w:rFonts w:ascii="Arial" w:eastAsia="Arial" w:hAnsi="Arial" w:cs="Arial"/>
                <w:b/>
                <w:sz w:val="20"/>
              </w:rPr>
              <w:t xml:space="preserve">Person Specification </w:t>
            </w:r>
          </w:p>
          <w:p w14:paraId="7233BA6E" w14:textId="554D028E" w:rsidR="00B3024A" w:rsidRDefault="000314E4" w:rsidP="00C6049B">
            <w:pPr>
              <w:spacing w:after="240" w:line="241" w:lineRule="auto"/>
              <w:ind w:right="56"/>
              <w:jc w:val="both"/>
            </w:pPr>
            <w:r>
              <w:rPr>
                <w:rFonts w:ascii="Arial" w:eastAsia="Arial" w:hAnsi="Arial" w:cs="Arial"/>
                <w:sz w:val="20"/>
              </w:rPr>
              <w:t xml:space="preserve">Post holder must possess an honours degree or appropriate equivalent professional qualification or be working towards a higher degree or equivalent higher professional qualification as appropriate.  Post holder to demonstrate: </w:t>
            </w:r>
          </w:p>
          <w:p w14:paraId="4583F390" w14:textId="77777777" w:rsidR="00B3024A" w:rsidRDefault="000314E4">
            <w:pPr>
              <w:numPr>
                <w:ilvl w:val="0"/>
                <w:numId w:val="1"/>
              </w:numPr>
              <w:spacing w:after="16"/>
              <w:ind w:hanging="360"/>
            </w:pPr>
            <w:r>
              <w:rPr>
                <w:rFonts w:ascii="Arial" w:eastAsia="Arial" w:hAnsi="Arial" w:cs="Arial"/>
                <w:sz w:val="20"/>
              </w:rPr>
              <w:t xml:space="preserve">Evidence of teaching and presentational skills or the potential to acquire these. </w:t>
            </w:r>
          </w:p>
          <w:p w14:paraId="7223C0D6" w14:textId="77777777" w:rsidR="00B3024A" w:rsidRDefault="000314E4">
            <w:pPr>
              <w:numPr>
                <w:ilvl w:val="0"/>
                <w:numId w:val="1"/>
              </w:numPr>
              <w:spacing w:after="14"/>
              <w:ind w:hanging="360"/>
            </w:pPr>
            <w:r>
              <w:rPr>
                <w:rFonts w:ascii="Arial" w:eastAsia="Arial" w:hAnsi="Arial" w:cs="Arial"/>
                <w:sz w:val="20"/>
              </w:rPr>
              <w:t xml:space="preserve">Evidence of administrative/organisational skills or the potential to acquire these. </w:t>
            </w:r>
          </w:p>
          <w:p w14:paraId="60A9D6AA" w14:textId="77777777" w:rsidR="00B3024A" w:rsidRDefault="000314E4">
            <w:pPr>
              <w:numPr>
                <w:ilvl w:val="0"/>
                <w:numId w:val="1"/>
              </w:numPr>
              <w:ind w:hanging="360"/>
            </w:pPr>
            <w:r>
              <w:rPr>
                <w:rFonts w:ascii="Arial" w:eastAsia="Arial" w:hAnsi="Arial" w:cs="Arial"/>
                <w:sz w:val="20"/>
              </w:rPr>
              <w:t xml:space="preserve">Evidence of familiarity with current developments in the relevant discipline or profession. </w:t>
            </w:r>
          </w:p>
          <w:p w14:paraId="6E9D1A96" w14:textId="77777777" w:rsidR="00B3024A" w:rsidRDefault="000314E4">
            <w:pPr>
              <w:spacing w:after="223"/>
            </w:pPr>
            <w:r>
              <w:rPr>
                <w:rFonts w:ascii="Arial" w:eastAsia="Arial" w:hAnsi="Arial" w:cs="Arial"/>
                <w:sz w:val="20"/>
              </w:rPr>
              <w:t xml:space="preserve"> </w:t>
            </w:r>
          </w:p>
          <w:p w14:paraId="1C11DCBD" w14:textId="77777777" w:rsidR="00B3024A" w:rsidRDefault="000314E4">
            <w:pPr>
              <w:ind w:right="64"/>
              <w:jc w:val="both"/>
            </w:pPr>
            <w:r>
              <w:rPr>
                <w:rFonts w:ascii="Arial" w:eastAsia="Arial" w:hAnsi="Arial" w:cs="Arial"/>
                <w:sz w:val="20"/>
              </w:rPr>
              <w:t xml:space="preserve">A Teaching Qualification e.g. Postgraduate Certificate in Learning and Teaching in HE or equivalent is desirable, if such a qualification has not been attained the candidate will be expected to complete the University Graduate Certificate by the end of their first year of employment with the University. </w:t>
            </w:r>
          </w:p>
        </w:tc>
      </w:tr>
      <w:tr w:rsidR="00B3024A" w14:paraId="633D58A4" w14:textId="77777777">
        <w:trPr>
          <w:trHeight w:val="1639"/>
        </w:trPr>
        <w:tc>
          <w:tcPr>
            <w:tcW w:w="9693" w:type="dxa"/>
            <w:tcBorders>
              <w:top w:val="single" w:sz="4" w:space="0" w:color="000000"/>
              <w:left w:val="single" w:sz="4" w:space="0" w:color="000000"/>
              <w:bottom w:val="single" w:sz="4" w:space="0" w:color="000000"/>
              <w:right w:val="single" w:sz="4" w:space="0" w:color="000000"/>
            </w:tcBorders>
          </w:tcPr>
          <w:p w14:paraId="6DE473A9" w14:textId="77777777" w:rsidR="00B3024A" w:rsidRDefault="000314E4">
            <w:pPr>
              <w:spacing w:after="221"/>
            </w:pPr>
            <w:r>
              <w:rPr>
                <w:rFonts w:ascii="Arial" w:eastAsia="Arial" w:hAnsi="Arial" w:cs="Arial"/>
                <w:b/>
                <w:sz w:val="20"/>
              </w:rPr>
              <w:t xml:space="preserve">Relationships and Contacts  </w:t>
            </w:r>
          </w:p>
          <w:p w14:paraId="703603D1" w14:textId="77777777" w:rsidR="00B3024A" w:rsidRDefault="000314E4">
            <w:pPr>
              <w:ind w:right="61"/>
              <w:jc w:val="both"/>
            </w:pPr>
            <w:r>
              <w:rPr>
                <w:rFonts w:ascii="Arial" w:eastAsia="Arial" w:hAnsi="Arial" w:cs="Arial"/>
                <w:sz w:val="20"/>
              </w:rPr>
              <w:t>Participate in Faculty committees relevant to teaching, learning and administrative duties, e.g. Faculty Board of Studies and Examination Board. Teaching and administrative duties will be allocated by the Head of Faculty/Department, within the context of the programmes agreed by the Faculty Learning and Teaching Committee or similar body.</w:t>
            </w:r>
            <w:r>
              <w:rPr>
                <w:rFonts w:ascii="Arial" w:eastAsia="Arial" w:hAnsi="Arial" w:cs="Arial"/>
                <w:b/>
                <w:sz w:val="20"/>
              </w:rPr>
              <w:t xml:space="preserve"> </w:t>
            </w:r>
          </w:p>
        </w:tc>
      </w:tr>
      <w:tr w:rsidR="00B3024A" w14:paraId="7A97DC81" w14:textId="77777777">
        <w:trPr>
          <w:trHeight w:val="2350"/>
        </w:trPr>
        <w:tc>
          <w:tcPr>
            <w:tcW w:w="9693" w:type="dxa"/>
            <w:tcBorders>
              <w:top w:val="single" w:sz="4" w:space="0" w:color="000000"/>
              <w:left w:val="single" w:sz="4" w:space="0" w:color="000000"/>
              <w:bottom w:val="single" w:sz="4" w:space="0" w:color="000000"/>
              <w:right w:val="single" w:sz="4" w:space="0" w:color="000000"/>
            </w:tcBorders>
          </w:tcPr>
          <w:p w14:paraId="437E8530" w14:textId="77777777" w:rsidR="00B3024A" w:rsidRDefault="000314E4">
            <w:pPr>
              <w:spacing w:after="223"/>
            </w:pPr>
            <w:r>
              <w:rPr>
                <w:rFonts w:ascii="Arial" w:eastAsia="Arial" w:hAnsi="Arial" w:cs="Arial"/>
                <w:b/>
                <w:sz w:val="20"/>
              </w:rPr>
              <w:t xml:space="preserve">Special Requirements  </w:t>
            </w:r>
          </w:p>
          <w:p w14:paraId="67C854B5" w14:textId="77777777" w:rsidR="00B3024A" w:rsidRDefault="000314E4">
            <w:pPr>
              <w:spacing w:after="221"/>
            </w:pPr>
            <w:r>
              <w:rPr>
                <w:rFonts w:ascii="Arial" w:eastAsia="Arial" w:hAnsi="Arial" w:cs="Arial"/>
                <w:sz w:val="20"/>
              </w:rPr>
              <w:t xml:space="preserve">The post holder is expected to work outside normal office hours as necessary. </w:t>
            </w:r>
          </w:p>
          <w:p w14:paraId="0B668E88" w14:textId="77777777" w:rsidR="00B3024A" w:rsidRDefault="000314E4">
            <w:pPr>
              <w:spacing w:after="240" w:line="242" w:lineRule="auto"/>
              <w:jc w:val="both"/>
            </w:pPr>
            <w:r>
              <w:rPr>
                <w:rFonts w:ascii="Arial" w:eastAsia="Arial" w:hAnsi="Arial" w:cs="Arial"/>
                <w:sz w:val="20"/>
              </w:rPr>
              <w:t xml:space="preserve">The post holder will be expected to contribute to programme development, refreshing and assessment activities throughout the academic year, including times when students are not on campus. </w:t>
            </w:r>
          </w:p>
          <w:p w14:paraId="7876A4A9" w14:textId="77777777" w:rsidR="00B3024A" w:rsidRDefault="000314E4">
            <w:r>
              <w:rPr>
                <w:rFonts w:ascii="Arial" w:eastAsia="Arial" w:hAnsi="Arial" w:cs="Arial"/>
                <w:sz w:val="20"/>
              </w:rPr>
              <w:t>If it is agreed by the line manager that the post holder will be carrying out research, time will be identified to enable this to take place and appraisal targets will be set accordingly.</w:t>
            </w:r>
            <w:r>
              <w:rPr>
                <w:rFonts w:ascii="Arial" w:eastAsia="Arial" w:hAnsi="Arial" w:cs="Arial"/>
                <w:sz w:val="24"/>
              </w:rPr>
              <w:t xml:space="preserve">  </w:t>
            </w:r>
            <w:r>
              <w:rPr>
                <w:rFonts w:ascii="Arial" w:eastAsia="Arial" w:hAnsi="Arial" w:cs="Arial"/>
                <w:sz w:val="20"/>
              </w:rPr>
              <w:t xml:space="preserve"> </w:t>
            </w:r>
          </w:p>
        </w:tc>
      </w:tr>
      <w:tr w:rsidR="00B3024A" w14:paraId="71E966EC" w14:textId="77777777">
        <w:trPr>
          <w:trHeight w:val="3068"/>
        </w:trPr>
        <w:tc>
          <w:tcPr>
            <w:tcW w:w="9693" w:type="dxa"/>
            <w:tcBorders>
              <w:top w:val="single" w:sz="4" w:space="0" w:color="000000"/>
              <w:left w:val="single" w:sz="4" w:space="0" w:color="000000"/>
              <w:bottom w:val="single" w:sz="4" w:space="0" w:color="000000"/>
              <w:right w:val="single" w:sz="4" w:space="0" w:color="000000"/>
            </w:tcBorders>
          </w:tcPr>
          <w:p w14:paraId="2EF33D78" w14:textId="77777777" w:rsidR="00B3024A" w:rsidRDefault="000314E4">
            <w:pPr>
              <w:spacing w:after="223"/>
            </w:pPr>
            <w:r>
              <w:rPr>
                <w:rFonts w:ascii="Arial" w:eastAsia="Arial" w:hAnsi="Arial" w:cs="Arial"/>
                <w:b/>
                <w:sz w:val="20"/>
              </w:rPr>
              <w:t xml:space="preserve">All Staff are expected to:  </w:t>
            </w:r>
          </w:p>
          <w:p w14:paraId="448A0121" w14:textId="77777777" w:rsidR="00B3024A" w:rsidRDefault="000314E4">
            <w:pPr>
              <w:spacing w:after="240" w:line="241" w:lineRule="auto"/>
              <w:jc w:val="both"/>
            </w:pPr>
            <w:r>
              <w:rPr>
                <w:rFonts w:ascii="Arial" w:eastAsia="Arial" w:hAnsi="Arial" w:cs="Arial"/>
                <w:sz w:val="20"/>
              </w:rPr>
              <w:t xml:space="preserve">Positively support equality of opportunity and equity of treatment to colleagues and students in accordance with the University’s Equal Opportunities Policy. </w:t>
            </w:r>
          </w:p>
          <w:p w14:paraId="7D5A3556" w14:textId="77777777" w:rsidR="00B3024A" w:rsidRDefault="000314E4">
            <w:pPr>
              <w:spacing w:after="221"/>
            </w:pPr>
            <w:r>
              <w:rPr>
                <w:rFonts w:ascii="Arial" w:eastAsia="Arial" w:hAnsi="Arial" w:cs="Arial"/>
                <w:sz w:val="20"/>
              </w:rPr>
              <w:t xml:space="preserve">Undertake such other duties within the scope of the post as may be requested by your Manager. </w:t>
            </w:r>
          </w:p>
          <w:p w14:paraId="08BD2918" w14:textId="77777777" w:rsidR="00B3024A" w:rsidRDefault="000314E4">
            <w:pPr>
              <w:spacing w:after="256"/>
            </w:pPr>
            <w:r>
              <w:rPr>
                <w:rFonts w:ascii="Arial" w:eastAsia="Arial" w:hAnsi="Arial" w:cs="Arial"/>
                <w:sz w:val="20"/>
              </w:rPr>
              <w:t xml:space="preserve">Help maintain a safe working environment:   </w:t>
            </w:r>
          </w:p>
          <w:p w14:paraId="5BDE3324" w14:textId="77777777" w:rsidR="00B3024A" w:rsidRDefault="000314E4">
            <w:pPr>
              <w:numPr>
                <w:ilvl w:val="0"/>
                <w:numId w:val="2"/>
              </w:numPr>
              <w:spacing w:after="26" w:line="248" w:lineRule="auto"/>
              <w:ind w:hanging="360"/>
            </w:pPr>
            <w:r>
              <w:rPr>
                <w:rFonts w:ascii="Arial" w:eastAsia="Arial" w:hAnsi="Arial" w:cs="Arial"/>
                <w:sz w:val="20"/>
              </w:rPr>
              <w:t xml:space="preserve">Attend required Health and Safety training as part of probation and induction and as duties and techniques change.  </w:t>
            </w:r>
          </w:p>
          <w:p w14:paraId="765CD978" w14:textId="77777777" w:rsidR="00B3024A" w:rsidRDefault="000314E4">
            <w:pPr>
              <w:numPr>
                <w:ilvl w:val="0"/>
                <w:numId w:val="2"/>
              </w:numPr>
              <w:ind w:hanging="360"/>
            </w:pPr>
            <w:r>
              <w:rPr>
                <w:rFonts w:ascii="Arial" w:eastAsia="Arial" w:hAnsi="Arial" w:cs="Arial"/>
                <w:sz w:val="20"/>
              </w:rPr>
              <w:t xml:space="preserve">Follow local codes of safe working practices and University Health and Safety Policy </w:t>
            </w:r>
          </w:p>
          <w:p w14:paraId="630FD849" w14:textId="77777777" w:rsidR="00B3024A" w:rsidRDefault="000314E4">
            <w:pPr>
              <w:ind w:left="720"/>
            </w:pPr>
            <w:r>
              <w:rPr>
                <w:rFonts w:ascii="Arial" w:eastAsia="Arial" w:hAnsi="Arial" w:cs="Arial"/>
                <w:sz w:val="20"/>
              </w:rPr>
              <w:t xml:space="preserve"> </w:t>
            </w:r>
          </w:p>
        </w:tc>
      </w:tr>
    </w:tbl>
    <w:p w14:paraId="221E55FC" w14:textId="05B81E84" w:rsidR="00002809" w:rsidRDefault="000314E4">
      <w:pPr>
        <w:spacing w:after="245"/>
        <w:ind w:left="-136"/>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037774B1" w14:textId="77777777" w:rsidR="00002809" w:rsidRDefault="00002809">
      <w:pPr>
        <w:spacing w:line="278" w:lineRule="auto"/>
        <w:rPr>
          <w:rFonts w:ascii="Times New Roman" w:eastAsia="Times New Roman" w:hAnsi="Times New Roman" w:cs="Times New Roman"/>
          <w:sz w:val="24"/>
        </w:rPr>
      </w:pPr>
      <w:r>
        <w:rPr>
          <w:rFonts w:ascii="Times New Roman" w:eastAsia="Times New Roman" w:hAnsi="Times New Roman" w:cs="Times New Roman"/>
          <w:sz w:val="24"/>
        </w:rPr>
        <w:br w:type="page"/>
      </w:r>
    </w:p>
    <w:tbl>
      <w:tblP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2"/>
        <w:gridCol w:w="5766"/>
        <w:gridCol w:w="1152"/>
      </w:tblGrid>
      <w:tr w:rsidR="00C75DAF" w:rsidRPr="005B1ECB" w14:paraId="05EE1F1A" w14:textId="77777777" w:rsidTr="009F716C">
        <w:trPr>
          <w:trHeight w:val="951"/>
        </w:trPr>
        <w:tc>
          <w:tcPr>
            <w:tcW w:w="5000" w:type="pct"/>
            <w:gridSpan w:val="3"/>
            <w:tcBorders>
              <w:top w:val="single" w:sz="4" w:space="0" w:color="auto"/>
              <w:left w:val="single" w:sz="4" w:space="0" w:color="auto"/>
              <w:bottom w:val="single" w:sz="4" w:space="0" w:color="auto"/>
              <w:right w:val="single" w:sz="4" w:space="0" w:color="auto"/>
            </w:tcBorders>
            <w:shd w:val="clear" w:color="auto" w:fill="99CCFF"/>
          </w:tcPr>
          <w:p w14:paraId="5A8FB461" w14:textId="77777777" w:rsidR="00C75DAF" w:rsidRPr="005B1ECB" w:rsidRDefault="00C75DAF" w:rsidP="009F716C">
            <w:pPr>
              <w:spacing w:before="60" w:after="60"/>
              <w:rPr>
                <w:rFonts w:ascii="Arial" w:hAnsi="Arial" w:cs="Arial"/>
                <w:b/>
                <w:kern w:val="28"/>
                <w:sz w:val="28"/>
                <w:szCs w:val="28"/>
              </w:rPr>
            </w:pPr>
            <w:r w:rsidRPr="005B1ECB">
              <w:rPr>
                <w:rFonts w:ascii="Arial" w:hAnsi="Arial" w:cs="Arial"/>
                <w:b/>
                <w:kern w:val="28"/>
                <w:sz w:val="28"/>
                <w:szCs w:val="28"/>
              </w:rPr>
              <w:lastRenderedPageBreak/>
              <w:t>Addendum 1</w:t>
            </w:r>
          </w:p>
          <w:p w14:paraId="5607D7C9" w14:textId="77777777" w:rsidR="00C75DAF" w:rsidRPr="005B1ECB" w:rsidRDefault="00C75DAF" w:rsidP="009F716C">
            <w:pPr>
              <w:spacing w:before="60" w:after="60"/>
              <w:rPr>
                <w:rFonts w:ascii="Arial" w:hAnsi="Arial" w:cs="Arial"/>
                <w:kern w:val="28"/>
                <w:sz w:val="20"/>
              </w:rPr>
            </w:pPr>
            <w:r w:rsidRPr="005B1ECB">
              <w:rPr>
                <w:rFonts w:ascii="Arial" w:hAnsi="Arial" w:cs="Arial"/>
                <w:kern w:val="28"/>
                <w:sz w:val="20"/>
              </w:rPr>
              <w:t xml:space="preserve">This document provides additional information relating to both specific aspects of the post/Faculty and any post specific person specification criteria.  The information contained within this document should always be read in conjunction with the accompanying generic Job Purpose.  </w:t>
            </w:r>
          </w:p>
        </w:tc>
      </w:tr>
      <w:tr w:rsidR="00C75DAF" w:rsidRPr="005B1ECB" w14:paraId="10627D51" w14:textId="77777777" w:rsidTr="006717B4">
        <w:trPr>
          <w:trHeight w:val="497"/>
        </w:trPr>
        <w:tc>
          <w:tcPr>
            <w:tcW w:w="1047" w:type="pct"/>
            <w:tcBorders>
              <w:top w:val="single" w:sz="4" w:space="0" w:color="auto"/>
              <w:left w:val="single" w:sz="4" w:space="0" w:color="auto"/>
              <w:bottom w:val="single" w:sz="4" w:space="0" w:color="auto"/>
              <w:right w:val="single" w:sz="4" w:space="0" w:color="auto"/>
            </w:tcBorders>
            <w:vAlign w:val="center"/>
          </w:tcPr>
          <w:p w14:paraId="1B2BDD33" w14:textId="77777777" w:rsidR="00C75DAF" w:rsidRPr="005B1ECB" w:rsidRDefault="00C75DAF" w:rsidP="009F716C">
            <w:pPr>
              <w:spacing w:before="60" w:after="60"/>
              <w:rPr>
                <w:rFonts w:ascii="Arial" w:hAnsi="Arial" w:cs="Arial"/>
                <w:b/>
                <w:sz w:val="20"/>
              </w:rPr>
            </w:pPr>
            <w:r w:rsidRPr="005B1ECB">
              <w:rPr>
                <w:rFonts w:ascii="Arial" w:hAnsi="Arial" w:cs="Arial"/>
                <w:b/>
                <w:sz w:val="20"/>
              </w:rPr>
              <w:t>Job Title:</w:t>
            </w:r>
          </w:p>
        </w:tc>
        <w:tc>
          <w:tcPr>
            <w:tcW w:w="3953" w:type="pct"/>
            <w:gridSpan w:val="2"/>
            <w:tcBorders>
              <w:top w:val="single" w:sz="4" w:space="0" w:color="auto"/>
              <w:left w:val="single" w:sz="4" w:space="0" w:color="auto"/>
              <w:bottom w:val="single" w:sz="4" w:space="0" w:color="auto"/>
              <w:right w:val="single" w:sz="4" w:space="0" w:color="auto"/>
            </w:tcBorders>
            <w:vAlign w:val="center"/>
          </w:tcPr>
          <w:p w14:paraId="7CD19C34" w14:textId="79BD005E" w:rsidR="00C75DAF" w:rsidRPr="005B1ECB" w:rsidRDefault="00C75DAF" w:rsidP="009F716C">
            <w:pPr>
              <w:spacing w:before="60" w:after="60"/>
              <w:rPr>
                <w:rFonts w:ascii="Arial" w:hAnsi="Arial" w:cs="Arial"/>
                <w:sz w:val="20"/>
              </w:rPr>
            </w:pPr>
            <w:r w:rsidRPr="005B1ECB">
              <w:rPr>
                <w:rFonts w:ascii="Arial" w:hAnsi="Arial" w:cs="Arial"/>
                <w:sz w:val="20"/>
              </w:rPr>
              <w:t>Lecturer</w:t>
            </w:r>
            <w:r w:rsidR="00C7508D">
              <w:rPr>
                <w:rFonts w:ascii="Arial" w:hAnsi="Arial" w:cs="Arial"/>
                <w:sz w:val="20"/>
              </w:rPr>
              <w:t xml:space="preserve"> (A)</w:t>
            </w:r>
            <w:r w:rsidRPr="005B1ECB">
              <w:rPr>
                <w:rFonts w:ascii="Arial" w:hAnsi="Arial" w:cs="Arial"/>
                <w:sz w:val="20"/>
              </w:rPr>
              <w:t xml:space="preserve"> in Veterinary Sciences and Education (Teaching Track)</w:t>
            </w:r>
            <w:r w:rsidR="008A4876">
              <w:rPr>
                <w:rFonts w:ascii="Arial" w:hAnsi="Arial" w:cs="Arial"/>
                <w:sz w:val="20"/>
              </w:rPr>
              <w:t xml:space="preserve"> Maternity Cover</w:t>
            </w:r>
          </w:p>
        </w:tc>
      </w:tr>
      <w:tr w:rsidR="00C75DAF" w:rsidRPr="005B1ECB" w14:paraId="484F3B81" w14:textId="77777777" w:rsidTr="009F716C">
        <w:trPr>
          <w:trHeight w:val="2154"/>
        </w:trPr>
        <w:tc>
          <w:tcPr>
            <w:tcW w:w="5000" w:type="pct"/>
            <w:gridSpan w:val="3"/>
            <w:tcBorders>
              <w:top w:val="single" w:sz="4" w:space="0" w:color="auto"/>
              <w:left w:val="single" w:sz="4" w:space="0" w:color="auto"/>
              <w:bottom w:val="single" w:sz="4" w:space="0" w:color="auto"/>
              <w:right w:val="single" w:sz="4" w:space="0" w:color="auto"/>
            </w:tcBorders>
          </w:tcPr>
          <w:p w14:paraId="2D6E3ACF" w14:textId="77777777" w:rsidR="00C75DAF" w:rsidRPr="005B1ECB" w:rsidRDefault="00C75DAF" w:rsidP="009F716C">
            <w:pPr>
              <w:spacing w:before="60" w:after="60"/>
              <w:rPr>
                <w:rFonts w:ascii="Arial" w:hAnsi="Arial" w:cs="Arial"/>
                <w:b/>
                <w:kern w:val="28"/>
                <w:sz w:val="20"/>
                <w:u w:val="single"/>
              </w:rPr>
            </w:pPr>
            <w:r w:rsidRPr="005B1ECB">
              <w:rPr>
                <w:rFonts w:ascii="Arial" w:hAnsi="Arial" w:cs="Arial"/>
                <w:b/>
                <w:kern w:val="28"/>
                <w:sz w:val="20"/>
                <w:u w:val="single"/>
              </w:rPr>
              <w:t>Background Information/Relationships</w:t>
            </w:r>
          </w:p>
          <w:p w14:paraId="78D2DB61" w14:textId="73AC6ED1" w:rsidR="00C75DAF" w:rsidRPr="005B1ECB" w:rsidRDefault="00C75DAF" w:rsidP="009F716C">
            <w:pPr>
              <w:spacing w:before="80" w:after="80"/>
              <w:rPr>
                <w:rFonts w:ascii="Arial" w:hAnsi="Arial" w:cs="Arial"/>
                <w:bCs/>
                <w:kern w:val="28"/>
                <w:sz w:val="20"/>
              </w:rPr>
            </w:pPr>
            <w:r w:rsidRPr="005B1ECB">
              <w:rPr>
                <w:rFonts w:ascii="Arial" w:hAnsi="Arial" w:cs="Arial"/>
                <w:bCs/>
                <w:kern w:val="28"/>
                <w:sz w:val="20"/>
              </w:rPr>
              <w:t xml:space="preserve">We have a part-time (0.6 FTE) </w:t>
            </w:r>
            <w:r w:rsidR="00047AAF">
              <w:rPr>
                <w:rFonts w:ascii="Arial" w:hAnsi="Arial" w:cs="Arial"/>
                <w:bCs/>
                <w:kern w:val="28"/>
                <w:sz w:val="20"/>
              </w:rPr>
              <w:t xml:space="preserve">1-year </w:t>
            </w:r>
            <w:r w:rsidR="000C2DF1">
              <w:rPr>
                <w:rFonts w:ascii="Arial" w:hAnsi="Arial" w:cs="Arial"/>
                <w:bCs/>
                <w:kern w:val="28"/>
                <w:sz w:val="20"/>
              </w:rPr>
              <w:t>maternity cover</w:t>
            </w:r>
            <w:r w:rsidR="00047AAF" w:rsidRPr="005B1ECB">
              <w:rPr>
                <w:rFonts w:ascii="Arial" w:hAnsi="Arial" w:cs="Arial"/>
                <w:bCs/>
                <w:kern w:val="28"/>
                <w:sz w:val="20"/>
              </w:rPr>
              <w:t xml:space="preserve"> </w:t>
            </w:r>
            <w:r w:rsidRPr="005B1ECB">
              <w:rPr>
                <w:rFonts w:ascii="Arial" w:hAnsi="Arial" w:cs="Arial"/>
                <w:bCs/>
                <w:kern w:val="28"/>
                <w:sz w:val="20"/>
              </w:rPr>
              <w:t>post available for a trained veterinary surgeo</w:t>
            </w:r>
            <w:r w:rsidR="00F230BC" w:rsidRPr="005B1ECB">
              <w:rPr>
                <w:rFonts w:ascii="Arial" w:hAnsi="Arial" w:cs="Arial"/>
                <w:bCs/>
                <w:kern w:val="28"/>
                <w:sz w:val="20"/>
              </w:rPr>
              <w:t>n</w:t>
            </w:r>
            <w:r w:rsidRPr="005B1ECB">
              <w:rPr>
                <w:rFonts w:ascii="Arial" w:hAnsi="Arial" w:cs="Arial"/>
                <w:bCs/>
                <w:kern w:val="28"/>
                <w:sz w:val="20"/>
              </w:rPr>
              <w:t xml:space="preserve"> </w:t>
            </w:r>
            <w:r w:rsidR="00BA4124" w:rsidRPr="005B1ECB">
              <w:rPr>
                <w:rFonts w:ascii="Arial" w:hAnsi="Arial" w:cs="Arial"/>
                <w:bCs/>
                <w:kern w:val="28"/>
                <w:sz w:val="20"/>
              </w:rPr>
              <w:t>(</w:t>
            </w:r>
            <w:r w:rsidRPr="005B1ECB">
              <w:rPr>
                <w:rFonts w:ascii="Arial" w:hAnsi="Arial" w:cs="Arial"/>
                <w:bCs/>
                <w:kern w:val="28"/>
                <w:sz w:val="20"/>
              </w:rPr>
              <w:t>MRCVS</w:t>
            </w:r>
            <w:r w:rsidR="00BA4124" w:rsidRPr="005B1ECB">
              <w:rPr>
                <w:rFonts w:ascii="Arial" w:hAnsi="Arial" w:cs="Arial"/>
                <w:bCs/>
                <w:kern w:val="28"/>
                <w:sz w:val="20"/>
              </w:rPr>
              <w:t>)</w:t>
            </w:r>
            <w:r w:rsidRPr="005B1ECB">
              <w:rPr>
                <w:rFonts w:ascii="Arial" w:hAnsi="Arial" w:cs="Arial"/>
                <w:bCs/>
                <w:kern w:val="28"/>
                <w:sz w:val="20"/>
              </w:rPr>
              <w:t xml:space="preserve"> with enthusiasm for sharing their knowledge and experience with veterinary undergraduates. </w:t>
            </w:r>
          </w:p>
          <w:p w14:paraId="4C3723AE" w14:textId="2A0E6C0A" w:rsidR="00C75DAF" w:rsidRPr="005B1ECB" w:rsidRDefault="00C75DAF" w:rsidP="009F716C">
            <w:pPr>
              <w:spacing w:before="80" w:after="80"/>
              <w:rPr>
                <w:rFonts w:ascii="Arial" w:hAnsi="Arial" w:cs="Arial"/>
                <w:kern w:val="28"/>
                <w:sz w:val="20"/>
              </w:rPr>
            </w:pPr>
            <w:r w:rsidRPr="005B1ECB">
              <w:rPr>
                <w:rFonts w:ascii="Arial" w:hAnsi="Arial" w:cs="Arial"/>
                <w:kern w:val="28"/>
                <w:sz w:val="20"/>
              </w:rPr>
              <w:t>The successful candidate should be able to demonstrate a thorough understanding of basic and applied veterinary sciences including physiology</w:t>
            </w:r>
            <w:r w:rsidR="00B13C09">
              <w:rPr>
                <w:rFonts w:ascii="Arial" w:hAnsi="Arial" w:cs="Arial"/>
                <w:kern w:val="28"/>
                <w:sz w:val="20"/>
              </w:rPr>
              <w:t xml:space="preserve"> and </w:t>
            </w:r>
            <w:r w:rsidR="00047AAF">
              <w:rPr>
                <w:rFonts w:ascii="Arial" w:hAnsi="Arial" w:cs="Arial"/>
                <w:kern w:val="28"/>
                <w:sz w:val="20"/>
              </w:rPr>
              <w:t xml:space="preserve">animal husbandry, </w:t>
            </w:r>
            <w:r w:rsidRPr="005B1ECB">
              <w:rPr>
                <w:rFonts w:ascii="Arial" w:hAnsi="Arial" w:cs="Arial"/>
                <w:kern w:val="28"/>
                <w:sz w:val="20"/>
              </w:rPr>
              <w:t>as well as veterinary clinical practice. They will be expected to complement existing staff in their ability to deliver high quality teaching and assessment across the veterinary programme. Their focus will be on supporting theoretical and practical teaching, including in animal husbandry</w:t>
            </w:r>
            <w:r w:rsidR="00047AAF">
              <w:rPr>
                <w:rFonts w:ascii="Arial" w:hAnsi="Arial" w:cs="Arial"/>
                <w:kern w:val="28"/>
                <w:sz w:val="20"/>
              </w:rPr>
              <w:t xml:space="preserve"> and</w:t>
            </w:r>
            <w:r w:rsidRPr="005B1ECB">
              <w:rPr>
                <w:rFonts w:ascii="Arial" w:hAnsi="Arial" w:cs="Arial"/>
                <w:kern w:val="28"/>
                <w:sz w:val="20"/>
              </w:rPr>
              <w:t xml:space="preserve"> physiology across years one and two of the programme, clinical teaching in years three and four. The candidate will be expected to support off-site teaching as part of their role. Support of practical assessment across all years of the programme, including delivery of OSCE assessments is expected. Contribution to academic administrative duties will also be required. </w:t>
            </w:r>
          </w:p>
          <w:p w14:paraId="7A60A565" w14:textId="77777777" w:rsidR="00C75DAF" w:rsidRPr="005B1ECB" w:rsidRDefault="00C75DAF" w:rsidP="009F716C">
            <w:pPr>
              <w:spacing w:before="80" w:after="80"/>
              <w:rPr>
                <w:rFonts w:ascii="Arial" w:hAnsi="Arial" w:cs="Arial"/>
                <w:kern w:val="28"/>
                <w:sz w:val="20"/>
              </w:rPr>
            </w:pPr>
            <w:r w:rsidRPr="005B1ECB">
              <w:rPr>
                <w:rFonts w:ascii="Arial" w:hAnsi="Arial" w:cs="Arial"/>
                <w:kern w:val="28"/>
                <w:sz w:val="20"/>
              </w:rPr>
              <w:t>Enthusiasm and a willingness to work flexibly and to adapt to teaching creatively in a range of different contexts are essential, alongside excellent interpersonal and teamwork skills.</w:t>
            </w:r>
          </w:p>
          <w:p w14:paraId="68B61611" w14:textId="77777777" w:rsidR="00C75DAF" w:rsidRPr="005B1ECB" w:rsidRDefault="00C75DAF" w:rsidP="009F716C">
            <w:pPr>
              <w:spacing w:before="80" w:after="80"/>
              <w:rPr>
                <w:rFonts w:ascii="Arial" w:hAnsi="Arial" w:cs="Arial"/>
                <w:kern w:val="28"/>
                <w:sz w:val="20"/>
              </w:rPr>
            </w:pPr>
            <w:r w:rsidRPr="005B1ECB">
              <w:rPr>
                <w:rFonts w:ascii="Arial" w:hAnsi="Arial" w:cs="Arial"/>
                <w:kern w:val="28"/>
                <w:sz w:val="20"/>
              </w:rPr>
              <w:t>Successful candidates will join the Department of Comparative Biomedical Sciences and our supportive, multidisciplinary team, who are dedicated to inspiring and equipping the next generation of veterinarians to engage with the challenges of the 21</w:t>
            </w:r>
            <w:r w:rsidRPr="005B1ECB">
              <w:rPr>
                <w:rFonts w:ascii="Arial" w:hAnsi="Arial" w:cs="Arial"/>
                <w:kern w:val="28"/>
                <w:sz w:val="20"/>
                <w:vertAlign w:val="superscript"/>
              </w:rPr>
              <w:t>st</w:t>
            </w:r>
            <w:r w:rsidRPr="005B1ECB">
              <w:rPr>
                <w:rFonts w:ascii="Arial" w:hAnsi="Arial" w:cs="Arial"/>
                <w:kern w:val="28"/>
                <w:sz w:val="20"/>
              </w:rPr>
              <w:t xml:space="preserve"> Century. </w:t>
            </w:r>
          </w:p>
          <w:p w14:paraId="2C79661D" w14:textId="32155531" w:rsidR="00C75DAF" w:rsidRPr="005B1ECB" w:rsidRDefault="00C75DAF" w:rsidP="009F716C">
            <w:pPr>
              <w:rPr>
                <w:rFonts w:ascii="Arial" w:hAnsi="Arial" w:cs="Arial"/>
                <w:kern w:val="28"/>
                <w:sz w:val="20"/>
              </w:rPr>
            </w:pPr>
            <w:r w:rsidRPr="005B1ECB">
              <w:rPr>
                <w:rFonts w:ascii="Arial" w:hAnsi="Arial" w:cs="Arial"/>
                <w:kern w:val="28"/>
                <w:sz w:val="20"/>
              </w:rPr>
              <w:t>For more information</w:t>
            </w:r>
            <w:r w:rsidR="00BE6CEB">
              <w:rPr>
                <w:rFonts w:ascii="Arial" w:hAnsi="Arial" w:cs="Arial"/>
                <w:kern w:val="28"/>
                <w:sz w:val="20"/>
              </w:rPr>
              <w:t>,</w:t>
            </w:r>
            <w:r w:rsidRPr="005B1ECB">
              <w:rPr>
                <w:rFonts w:ascii="Arial" w:hAnsi="Arial" w:cs="Arial"/>
                <w:kern w:val="28"/>
                <w:sz w:val="20"/>
              </w:rPr>
              <w:t xml:space="preserve"> please contact Martha Betson, Head of </w:t>
            </w:r>
            <w:r w:rsidR="00D344B7" w:rsidRPr="005B1ECB">
              <w:rPr>
                <w:rFonts w:ascii="Arial" w:hAnsi="Arial" w:cs="Arial"/>
                <w:kern w:val="28"/>
                <w:sz w:val="20"/>
              </w:rPr>
              <w:t>Discipline</w:t>
            </w:r>
            <w:r w:rsidRPr="005B1ECB">
              <w:rPr>
                <w:rFonts w:ascii="Arial" w:hAnsi="Arial" w:cs="Arial"/>
                <w:kern w:val="28"/>
                <w:sz w:val="20"/>
              </w:rPr>
              <w:t>, Comparative Biomedical Sciences (</w:t>
            </w:r>
            <w:hyperlink r:id="rId8" w:history="1">
              <w:r w:rsidR="00CE24AC" w:rsidRPr="00256F2A">
                <w:rPr>
                  <w:rStyle w:val="Hyperlink"/>
                  <w:rFonts w:ascii="Arial" w:hAnsi="Arial" w:cs="Arial"/>
                  <w:kern w:val="28"/>
                  <w:sz w:val="20"/>
                </w:rPr>
                <w:t>m.betson@surrey.ac.uk</w:t>
              </w:r>
            </w:hyperlink>
            <w:r w:rsidRPr="005B1ECB">
              <w:rPr>
                <w:rFonts w:ascii="Arial" w:hAnsi="Arial" w:cs="Arial"/>
                <w:kern w:val="28"/>
                <w:sz w:val="20"/>
              </w:rPr>
              <w:t>)</w:t>
            </w:r>
            <w:r w:rsidR="00201BF9">
              <w:rPr>
                <w:rFonts w:ascii="Arial" w:hAnsi="Arial" w:cs="Arial"/>
                <w:kern w:val="28"/>
                <w:sz w:val="20"/>
              </w:rPr>
              <w:t>.</w:t>
            </w:r>
          </w:p>
        </w:tc>
      </w:tr>
      <w:tr w:rsidR="00C75DAF" w:rsidRPr="005B1ECB" w14:paraId="62C4204B" w14:textId="77777777" w:rsidTr="009F716C">
        <w:trPr>
          <w:trHeight w:val="1229"/>
        </w:trPr>
        <w:tc>
          <w:tcPr>
            <w:tcW w:w="5000" w:type="pct"/>
            <w:gridSpan w:val="3"/>
            <w:tcBorders>
              <w:top w:val="single" w:sz="4" w:space="0" w:color="auto"/>
              <w:left w:val="single" w:sz="4" w:space="0" w:color="auto"/>
              <w:bottom w:val="single" w:sz="4" w:space="0" w:color="auto"/>
              <w:right w:val="single" w:sz="4" w:space="0" w:color="auto"/>
            </w:tcBorders>
            <w:shd w:val="clear" w:color="auto" w:fill="99CCFF"/>
          </w:tcPr>
          <w:p w14:paraId="22AA9CF5" w14:textId="77777777" w:rsidR="00C75DAF" w:rsidRPr="005B1ECB" w:rsidRDefault="00C75DAF" w:rsidP="009F716C">
            <w:pPr>
              <w:spacing w:before="60" w:after="60"/>
              <w:rPr>
                <w:rFonts w:ascii="Arial" w:hAnsi="Arial" w:cs="Arial"/>
                <w:b/>
                <w:sz w:val="20"/>
              </w:rPr>
            </w:pPr>
            <w:r w:rsidRPr="005B1ECB">
              <w:rPr>
                <w:rFonts w:ascii="Arial" w:hAnsi="Arial" w:cs="Arial"/>
                <w:b/>
                <w:sz w:val="20"/>
              </w:rPr>
              <w:t xml:space="preserve">Person Specification </w:t>
            </w:r>
          </w:p>
          <w:p w14:paraId="0654155C" w14:textId="77777777" w:rsidR="00C75DAF" w:rsidRPr="005B1ECB" w:rsidRDefault="00C75DAF" w:rsidP="009F716C">
            <w:pPr>
              <w:spacing w:before="60" w:after="60"/>
              <w:rPr>
                <w:rFonts w:ascii="Arial" w:hAnsi="Arial" w:cs="Arial"/>
                <w:kern w:val="28"/>
                <w:sz w:val="20"/>
              </w:rPr>
            </w:pPr>
            <w:r w:rsidRPr="005B1ECB">
              <w:rPr>
                <w:rFonts w:ascii="Arial" w:hAnsi="Arial" w:cs="Arial"/>
                <w:sz w:val="20"/>
              </w:rPr>
              <w:t xml:space="preserve">This section describes the sum total of knowledge, experience &amp; competence required by the post holder that is necessary for standard acceptable performance in carrying out this role.  This is in addition to the criteria contained within the </w:t>
            </w:r>
            <w:r w:rsidRPr="005B1ECB">
              <w:rPr>
                <w:rFonts w:ascii="Arial" w:hAnsi="Arial" w:cs="Arial"/>
                <w:kern w:val="28"/>
                <w:sz w:val="20"/>
              </w:rPr>
              <w:t>accompanying generic Job Purpose.</w:t>
            </w:r>
          </w:p>
        </w:tc>
      </w:tr>
      <w:tr w:rsidR="00C75DAF" w:rsidRPr="005B1ECB" w14:paraId="51798795" w14:textId="77777777" w:rsidTr="00242041">
        <w:tblPrEx>
          <w:tblLook w:val="01E0" w:firstRow="1" w:lastRow="1" w:firstColumn="1" w:lastColumn="1" w:noHBand="0" w:noVBand="0"/>
        </w:tblPrEx>
        <w:trPr>
          <w:trHeight w:val="203"/>
        </w:trPr>
        <w:tc>
          <w:tcPr>
            <w:tcW w:w="4342" w:type="pct"/>
            <w:gridSpan w:val="2"/>
          </w:tcPr>
          <w:p w14:paraId="1917CE17" w14:textId="77777777" w:rsidR="00C75DAF" w:rsidRPr="005B1ECB" w:rsidRDefault="00C75DAF" w:rsidP="009F716C">
            <w:pPr>
              <w:spacing w:before="120" w:after="120" w:line="240" w:lineRule="exact"/>
              <w:rPr>
                <w:rFonts w:ascii="Arial" w:hAnsi="Arial" w:cs="Arial"/>
                <w:b/>
                <w:sz w:val="20"/>
              </w:rPr>
            </w:pPr>
          </w:p>
        </w:tc>
        <w:tc>
          <w:tcPr>
            <w:tcW w:w="658" w:type="pct"/>
          </w:tcPr>
          <w:p w14:paraId="414A10F6" w14:textId="77777777" w:rsidR="00C75DAF" w:rsidRPr="005B1ECB" w:rsidRDefault="00C75DAF" w:rsidP="009F716C">
            <w:pPr>
              <w:spacing w:before="120" w:after="120" w:line="240" w:lineRule="exact"/>
              <w:jc w:val="center"/>
              <w:rPr>
                <w:rFonts w:ascii="Arial" w:hAnsi="Arial" w:cs="Arial"/>
                <w:b/>
                <w:sz w:val="20"/>
              </w:rPr>
            </w:pPr>
            <w:r w:rsidRPr="005B1ECB">
              <w:rPr>
                <w:rFonts w:ascii="Arial" w:hAnsi="Arial" w:cs="Arial"/>
                <w:b/>
                <w:sz w:val="20"/>
              </w:rPr>
              <w:t>Essential/</w:t>
            </w:r>
            <w:r w:rsidRPr="005B1ECB">
              <w:rPr>
                <w:rFonts w:ascii="Arial" w:hAnsi="Arial" w:cs="Arial"/>
                <w:b/>
                <w:sz w:val="20"/>
              </w:rPr>
              <w:br/>
              <w:t>Desirable</w:t>
            </w:r>
          </w:p>
        </w:tc>
      </w:tr>
      <w:tr w:rsidR="00C75DAF" w:rsidRPr="005B1ECB" w14:paraId="5C5AD8A6" w14:textId="77777777" w:rsidTr="00242041">
        <w:tblPrEx>
          <w:tblLook w:val="01E0" w:firstRow="1" w:lastRow="1" w:firstColumn="1" w:lastColumn="1" w:noHBand="0" w:noVBand="0"/>
        </w:tblPrEx>
        <w:tc>
          <w:tcPr>
            <w:tcW w:w="4342" w:type="pct"/>
            <w:gridSpan w:val="2"/>
            <w:vAlign w:val="center"/>
          </w:tcPr>
          <w:p w14:paraId="3E532D48" w14:textId="77777777" w:rsidR="00C75DAF" w:rsidRPr="005B1ECB" w:rsidRDefault="00C75DAF" w:rsidP="009F716C">
            <w:pPr>
              <w:spacing w:after="0" w:line="240" w:lineRule="exact"/>
              <w:rPr>
                <w:rFonts w:ascii="Arial" w:hAnsi="Arial" w:cs="Arial"/>
                <w:sz w:val="20"/>
              </w:rPr>
            </w:pPr>
            <w:r w:rsidRPr="005B1ECB">
              <w:rPr>
                <w:rFonts w:ascii="Arial" w:hAnsi="Arial" w:cs="Arial"/>
                <w:sz w:val="20"/>
              </w:rPr>
              <w:t>Veterinary degree and Member of the Royal College of Veterinary Surgeons (MRCVS)</w:t>
            </w:r>
          </w:p>
        </w:tc>
        <w:tc>
          <w:tcPr>
            <w:tcW w:w="658" w:type="pct"/>
          </w:tcPr>
          <w:p w14:paraId="17FCE7F1" w14:textId="77777777" w:rsidR="00C75DAF" w:rsidRPr="005B1ECB" w:rsidRDefault="00C75DAF" w:rsidP="009F716C">
            <w:pPr>
              <w:spacing w:before="60" w:after="60" w:line="240" w:lineRule="exact"/>
              <w:jc w:val="center"/>
              <w:rPr>
                <w:rFonts w:ascii="Arial" w:hAnsi="Arial" w:cs="Arial"/>
              </w:rPr>
            </w:pPr>
            <w:r w:rsidRPr="005B1ECB">
              <w:rPr>
                <w:rFonts w:ascii="Arial" w:hAnsi="Arial" w:cs="Arial"/>
                <w:sz w:val="20"/>
              </w:rPr>
              <w:t>E</w:t>
            </w:r>
          </w:p>
        </w:tc>
      </w:tr>
      <w:tr w:rsidR="00C75DAF" w:rsidRPr="005B1ECB" w14:paraId="407D0D32" w14:textId="77777777" w:rsidTr="006717B4">
        <w:tblPrEx>
          <w:tblLook w:val="01E0" w:firstRow="1" w:lastRow="1" w:firstColumn="1" w:lastColumn="1" w:noHBand="0" w:noVBand="0"/>
        </w:tblPrEx>
        <w:tc>
          <w:tcPr>
            <w:tcW w:w="4342" w:type="pct"/>
            <w:gridSpan w:val="2"/>
            <w:vAlign w:val="center"/>
          </w:tcPr>
          <w:p w14:paraId="243638D0" w14:textId="112CCAB0" w:rsidR="00C75DAF" w:rsidRPr="005B1ECB" w:rsidRDefault="00C75DAF" w:rsidP="009F716C">
            <w:pPr>
              <w:spacing w:after="0" w:line="240" w:lineRule="exact"/>
              <w:rPr>
                <w:rFonts w:ascii="Arial" w:hAnsi="Arial" w:cs="Arial"/>
                <w:sz w:val="20"/>
              </w:rPr>
            </w:pPr>
            <w:r w:rsidRPr="005B1ECB">
              <w:rPr>
                <w:rFonts w:ascii="Arial" w:hAnsi="Arial" w:cs="Arial"/>
                <w:sz w:val="20"/>
              </w:rPr>
              <w:t xml:space="preserve">Experience of </w:t>
            </w:r>
            <w:r w:rsidR="00270D08">
              <w:rPr>
                <w:rFonts w:ascii="Arial" w:hAnsi="Arial" w:cs="Arial"/>
                <w:sz w:val="20"/>
              </w:rPr>
              <w:t xml:space="preserve">delivering </w:t>
            </w:r>
            <w:r w:rsidRPr="005B1ECB">
              <w:rPr>
                <w:rFonts w:ascii="Arial" w:hAnsi="Arial" w:cs="Arial"/>
                <w:sz w:val="20"/>
              </w:rPr>
              <w:t>teaching</w:t>
            </w:r>
            <w:r w:rsidR="004C507A">
              <w:rPr>
                <w:rFonts w:ascii="Arial" w:hAnsi="Arial" w:cs="Arial"/>
                <w:sz w:val="20"/>
              </w:rPr>
              <w:t xml:space="preserve"> or training</w:t>
            </w:r>
            <w:r w:rsidRPr="005B1ECB">
              <w:rPr>
                <w:rFonts w:ascii="Arial" w:hAnsi="Arial" w:cs="Arial"/>
                <w:sz w:val="20"/>
              </w:rPr>
              <w:t xml:space="preserve"> in an educational or professional setting</w:t>
            </w:r>
          </w:p>
        </w:tc>
        <w:tc>
          <w:tcPr>
            <w:tcW w:w="658" w:type="pct"/>
          </w:tcPr>
          <w:p w14:paraId="4F2E5B9A" w14:textId="5F79974E" w:rsidR="00C75DAF" w:rsidRPr="005B1ECB" w:rsidRDefault="00C75DAF" w:rsidP="009F716C">
            <w:pPr>
              <w:spacing w:before="60" w:after="60" w:line="240" w:lineRule="exact"/>
              <w:jc w:val="center"/>
              <w:rPr>
                <w:rFonts w:ascii="Arial" w:hAnsi="Arial" w:cs="Arial"/>
                <w:sz w:val="20"/>
              </w:rPr>
            </w:pPr>
            <w:r w:rsidRPr="005B1ECB">
              <w:rPr>
                <w:rFonts w:ascii="Arial" w:hAnsi="Arial" w:cs="Arial"/>
                <w:sz w:val="20"/>
              </w:rPr>
              <w:t>E</w:t>
            </w:r>
          </w:p>
        </w:tc>
      </w:tr>
      <w:tr w:rsidR="00C75DAF" w:rsidRPr="005B1ECB" w14:paraId="560ECFEE" w14:textId="77777777" w:rsidTr="00242041">
        <w:tblPrEx>
          <w:tblLook w:val="01E0" w:firstRow="1" w:lastRow="1" w:firstColumn="1" w:lastColumn="1" w:noHBand="0" w:noVBand="0"/>
        </w:tblPrEx>
        <w:tc>
          <w:tcPr>
            <w:tcW w:w="4342" w:type="pct"/>
            <w:gridSpan w:val="2"/>
            <w:vAlign w:val="center"/>
          </w:tcPr>
          <w:p w14:paraId="1870005F" w14:textId="790B7F7C" w:rsidR="00C75DAF" w:rsidRPr="005B1ECB" w:rsidRDefault="001D51E5" w:rsidP="009F716C">
            <w:pPr>
              <w:spacing w:after="0" w:line="240" w:lineRule="exact"/>
              <w:rPr>
                <w:rFonts w:ascii="Arial" w:hAnsi="Arial" w:cs="Arial"/>
                <w:sz w:val="20"/>
              </w:rPr>
            </w:pPr>
            <w:r>
              <w:rPr>
                <w:rFonts w:ascii="Arial" w:hAnsi="Arial" w:cs="Arial"/>
                <w:sz w:val="20"/>
              </w:rPr>
              <w:t>Experience of veterinary clinical practice</w:t>
            </w:r>
            <w:r w:rsidR="00C75DAF" w:rsidRPr="005B1ECB">
              <w:rPr>
                <w:rFonts w:ascii="Arial" w:hAnsi="Arial" w:cs="Arial"/>
                <w:sz w:val="20"/>
              </w:rPr>
              <w:t xml:space="preserve"> </w:t>
            </w:r>
          </w:p>
        </w:tc>
        <w:tc>
          <w:tcPr>
            <w:tcW w:w="658" w:type="pct"/>
            <w:vAlign w:val="center"/>
          </w:tcPr>
          <w:p w14:paraId="1BCB01BF" w14:textId="77777777" w:rsidR="00C75DAF" w:rsidRPr="005B1ECB" w:rsidRDefault="00C75DAF" w:rsidP="009F716C">
            <w:pPr>
              <w:spacing w:before="60" w:after="60" w:line="240" w:lineRule="exact"/>
              <w:jc w:val="center"/>
              <w:rPr>
                <w:rFonts w:ascii="Arial" w:hAnsi="Arial" w:cs="Arial"/>
                <w:sz w:val="20"/>
              </w:rPr>
            </w:pPr>
            <w:r w:rsidRPr="005B1ECB">
              <w:rPr>
                <w:rFonts w:ascii="Arial" w:hAnsi="Arial" w:cs="Arial"/>
                <w:sz w:val="20"/>
              </w:rPr>
              <w:t>E</w:t>
            </w:r>
          </w:p>
        </w:tc>
      </w:tr>
      <w:tr w:rsidR="0093724E" w:rsidRPr="005B1ECB" w14:paraId="6696FD1F" w14:textId="77777777" w:rsidTr="00896E92">
        <w:tblPrEx>
          <w:tblLook w:val="01E0" w:firstRow="1" w:lastRow="1" w:firstColumn="1" w:lastColumn="1" w:noHBand="0" w:noVBand="0"/>
        </w:tblPrEx>
        <w:tc>
          <w:tcPr>
            <w:tcW w:w="4342" w:type="pct"/>
            <w:gridSpan w:val="2"/>
            <w:vAlign w:val="center"/>
          </w:tcPr>
          <w:p w14:paraId="088CCB2B" w14:textId="2B458A62" w:rsidR="0093724E" w:rsidRDefault="0093724E" w:rsidP="0093724E">
            <w:pPr>
              <w:spacing w:after="0" w:line="240" w:lineRule="exact"/>
              <w:rPr>
                <w:rFonts w:ascii="Arial" w:hAnsi="Arial" w:cs="Arial"/>
                <w:sz w:val="20"/>
              </w:rPr>
            </w:pPr>
            <w:r w:rsidRPr="00047AAF">
              <w:rPr>
                <w:rFonts w:ascii="Arial" w:hAnsi="Arial" w:cs="Arial"/>
                <w:sz w:val="20"/>
              </w:rPr>
              <w:t>Clear evidence of excellent communication, interpersonal and team-working skill</w:t>
            </w:r>
            <w:r w:rsidRPr="00047AAF">
              <w:rPr>
                <w:rFonts w:ascii="Arial" w:hAnsi="Arial" w:cs="Arial"/>
                <w:sz w:val="20"/>
              </w:rPr>
              <w:tab/>
            </w:r>
          </w:p>
        </w:tc>
        <w:tc>
          <w:tcPr>
            <w:tcW w:w="658" w:type="pct"/>
          </w:tcPr>
          <w:p w14:paraId="1C5AE885" w14:textId="25DA8F92" w:rsidR="0093724E" w:rsidRPr="005B1ECB" w:rsidRDefault="0093724E" w:rsidP="0093724E">
            <w:pPr>
              <w:spacing w:before="60" w:after="60" w:line="240" w:lineRule="exact"/>
              <w:jc w:val="center"/>
              <w:rPr>
                <w:rFonts w:ascii="Arial" w:hAnsi="Arial" w:cs="Arial"/>
                <w:sz w:val="20"/>
              </w:rPr>
            </w:pPr>
            <w:r>
              <w:rPr>
                <w:rFonts w:ascii="Arial" w:hAnsi="Arial" w:cs="Arial"/>
                <w:sz w:val="20"/>
              </w:rPr>
              <w:t>E</w:t>
            </w:r>
          </w:p>
        </w:tc>
      </w:tr>
      <w:tr w:rsidR="0093724E" w:rsidRPr="005B1ECB" w14:paraId="14CCE7CE" w14:textId="77777777" w:rsidTr="00896E92">
        <w:tblPrEx>
          <w:tblLook w:val="01E0" w:firstRow="1" w:lastRow="1" w:firstColumn="1" w:lastColumn="1" w:noHBand="0" w:noVBand="0"/>
        </w:tblPrEx>
        <w:tc>
          <w:tcPr>
            <w:tcW w:w="4342" w:type="pct"/>
            <w:gridSpan w:val="2"/>
            <w:vAlign w:val="center"/>
          </w:tcPr>
          <w:p w14:paraId="470038E1" w14:textId="4CC28FD5" w:rsidR="0093724E" w:rsidRDefault="0093724E" w:rsidP="0093724E">
            <w:pPr>
              <w:spacing w:after="0" w:line="240" w:lineRule="exact"/>
              <w:rPr>
                <w:rFonts w:ascii="Arial" w:hAnsi="Arial" w:cs="Arial"/>
                <w:sz w:val="20"/>
              </w:rPr>
            </w:pPr>
            <w:r w:rsidRPr="00047AAF">
              <w:rPr>
                <w:rFonts w:ascii="Arial" w:hAnsi="Arial" w:cs="Arial"/>
                <w:sz w:val="20"/>
              </w:rPr>
              <w:t>Clear evidence of strong organisational and planning skills</w:t>
            </w:r>
          </w:p>
        </w:tc>
        <w:tc>
          <w:tcPr>
            <w:tcW w:w="658" w:type="pct"/>
          </w:tcPr>
          <w:p w14:paraId="6E92E7A0" w14:textId="5F14B645" w:rsidR="0093724E" w:rsidRPr="005B1ECB" w:rsidRDefault="0093724E" w:rsidP="0093724E">
            <w:pPr>
              <w:spacing w:before="60" w:after="60" w:line="240" w:lineRule="exact"/>
              <w:jc w:val="center"/>
              <w:rPr>
                <w:rFonts w:ascii="Arial" w:hAnsi="Arial" w:cs="Arial"/>
                <w:sz w:val="20"/>
              </w:rPr>
            </w:pPr>
            <w:r>
              <w:rPr>
                <w:rFonts w:ascii="Arial" w:hAnsi="Arial" w:cs="Arial"/>
                <w:sz w:val="20"/>
              </w:rPr>
              <w:t>E</w:t>
            </w:r>
          </w:p>
        </w:tc>
      </w:tr>
      <w:tr w:rsidR="0093724E" w:rsidRPr="005B1ECB" w14:paraId="3F86BD2D" w14:textId="77777777" w:rsidTr="00242041">
        <w:tblPrEx>
          <w:tblLook w:val="01E0" w:firstRow="1" w:lastRow="1" w:firstColumn="1" w:lastColumn="1" w:noHBand="0" w:noVBand="0"/>
        </w:tblPrEx>
        <w:trPr>
          <w:trHeight w:val="319"/>
        </w:trPr>
        <w:tc>
          <w:tcPr>
            <w:tcW w:w="4342" w:type="pct"/>
            <w:gridSpan w:val="2"/>
            <w:vAlign w:val="center"/>
          </w:tcPr>
          <w:p w14:paraId="014B377F" w14:textId="77777777" w:rsidR="0093724E" w:rsidRPr="005B1ECB" w:rsidRDefault="0093724E" w:rsidP="0093724E">
            <w:pPr>
              <w:spacing w:after="0"/>
              <w:rPr>
                <w:rFonts w:ascii="Arial" w:hAnsi="Arial" w:cs="Arial"/>
                <w:sz w:val="20"/>
              </w:rPr>
            </w:pPr>
            <w:r w:rsidRPr="005B1ECB">
              <w:rPr>
                <w:rFonts w:ascii="Arial" w:hAnsi="Arial" w:cs="Arial"/>
                <w:sz w:val="20"/>
              </w:rPr>
              <w:t>A recognised teaching qualification</w:t>
            </w:r>
          </w:p>
        </w:tc>
        <w:tc>
          <w:tcPr>
            <w:tcW w:w="658" w:type="pct"/>
          </w:tcPr>
          <w:p w14:paraId="3D9CB2DE" w14:textId="77777777" w:rsidR="0093724E" w:rsidRPr="005B1ECB" w:rsidRDefault="0093724E" w:rsidP="0093724E">
            <w:pPr>
              <w:spacing w:before="60" w:after="60" w:line="240" w:lineRule="exact"/>
              <w:jc w:val="center"/>
              <w:rPr>
                <w:rFonts w:ascii="Arial" w:hAnsi="Arial" w:cs="Arial"/>
                <w:sz w:val="20"/>
              </w:rPr>
            </w:pPr>
            <w:r w:rsidRPr="005B1ECB">
              <w:rPr>
                <w:rFonts w:ascii="Arial" w:hAnsi="Arial" w:cs="Arial"/>
                <w:sz w:val="20"/>
              </w:rPr>
              <w:t>D</w:t>
            </w:r>
          </w:p>
        </w:tc>
      </w:tr>
      <w:tr w:rsidR="0093724E" w:rsidRPr="005B1ECB" w14:paraId="2BD54374" w14:textId="5DAE413F" w:rsidTr="00242041">
        <w:tblPrEx>
          <w:tblLook w:val="01E0" w:firstRow="1" w:lastRow="1" w:firstColumn="1" w:lastColumn="1" w:noHBand="0" w:noVBand="0"/>
        </w:tblPrEx>
        <w:tc>
          <w:tcPr>
            <w:tcW w:w="4342" w:type="pct"/>
            <w:gridSpan w:val="2"/>
          </w:tcPr>
          <w:p w14:paraId="57BD9CE1" w14:textId="231969C3" w:rsidR="0093724E" w:rsidRPr="005B1ECB" w:rsidRDefault="0093724E" w:rsidP="0093724E">
            <w:pPr>
              <w:spacing w:before="60" w:after="60" w:line="240" w:lineRule="exact"/>
              <w:rPr>
                <w:rFonts w:ascii="Arial" w:hAnsi="Arial" w:cs="Arial"/>
                <w:b/>
                <w:bCs/>
                <w:sz w:val="20"/>
              </w:rPr>
            </w:pPr>
            <w:r w:rsidRPr="005B1ECB">
              <w:rPr>
                <w:rFonts w:ascii="Arial" w:hAnsi="Arial" w:cs="Arial"/>
                <w:b/>
                <w:bCs/>
                <w:sz w:val="20"/>
              </w:rPr>
              <w:t>Special requirements</w:t>
            </w:r>
          </w:p>
        </w:tc>
        <w:tc>
          <w:tcPr>
            <w:tcW w:w="658" w:type="pct"/>
          </w:tcPr>
          <w:p w14:paraId="20385302" w14:textId="20FB2459" w:rsidR="0093724E" w:rsidRPr="005B1ECB" w:rsidRDefault="0093724E" w:rsidP="0093724E">
            <w:pPr>
              <w:spacing w:before="60" w:after="60" w:line="240" w:lineRule="exact"/>
              <w:jc w:val="center"/>
              <w:rPr>
                <w:rFonts w:ascii="Arial" w:hAnsi="Arial" w:cs="Arial"/>
                <w:sz w:val="20"/>
              </w:rPr>
            </w:pPr>
          </w:p>
        </w:tc>
      </w:tr>
      <w:tr w:rsidR="0093724E" w:rsidRPr="005B1ECB" w14:paraId="5335BC0F" w14:textId="0F7AB88E" w:rsidTr="00242041">
        <w:tblPrEx>
          <w:tblLook w:val="01E0" w:firstRow="1" w:lastRow="1" w:firstColumn="1" w:lastColumn="1" w:noHBand="0" w:noVBand="0"/>
        </w:tblPrEx>
        <w:tc>
          <w:tcPr>
            <w:tcW w:w="4342" w:type="pct"/>
            <w:gridSpan w:val="2"/>
          </w:tcPr>
          <w:p w14:paraId="2F8976CF" w14:textId="493687EC" w:rsidR="0093724E" w:rsidRPr="005B1ECB" w:rsidRDefault="0093724E" w:rsidP="0093724E">
            <w:pPr>
              <w:spacing w:before="60" w:after="60" w:line="240" w:lineRule="exact"/>
              <w:rPr>
                <w:rFonts w:ascii="Arial" w:hAnsi="Arial" w:cs="Arial"/>
                <w:sz w:val="20"/>
              </w:rPr>
            </w:pPr>
            <w:r w:rsidRPr="005B1ECB">
              <w:rPr>
                <w:rFonts w:ascii="Arial" w:hAnsi="Arial" w:cs="Arial"/>
                <w:sz w:val="20"/>
              </w:rPr>
              <w:t>The post holder will be required to accompany students on off-site visits as part of their veterinary training</w:t>
            </w:r>
          </w:p>
        </w:tc>
        <w:tc>
          <w:tcPr>
            <w:tcW w:w="658" w:type="pct"/>
          </w:tcPr>
          <w:p w14:paraId="479FA97B" w14:textId="78166DAF" w:rsidR="0093724E" w:rsidRPr="005B1ECB" w:rsidRDefault="0093724E" w:rsidP="0093724E">
            <w:pPr>
              <w:spacing w:before="60" w:after="60" w:line="240" w:lineRule="exact"/>
              <w:jc w:val="center"/>
              <w:rPr>
                <w:rFonts w:ascii="Arial" w:hAnsi="Arial" w:cs="Arial"/>
                <w:sz w:val="20"/>
              </w:rPr>
            </w:pPr>
            <w:r w:rsidRPr="005B1ECB">
              <w:rPr>
                <w:rFonts w:ascii="Arial" w:hAnsi="Arial" w:cs="Arial"/>
                <w:sz w:val="20"/>
              </w:rPr>
              <w:t>E</w:t>
            </w:r>
          </w:p>
        </w:tc>
      </w:tr>
      <w:tr w:rsidR="0093724E" w:rsidRPr="005B1ECB" w14:paraId="3311168E" w14:textId="77777777" w:rsidTr="009F716C">
        <w:trPr>
          <w:trHeight w:val="272"/>
        </w:trPr>
        <w:tc>
          <w:tcPr>
            <w:tcW w:w="5000" w:type="pct"/>
            <w:gridSpan w:val="3"/>
            <w:shd w:val="clear" w:color="auto" w:fill="99CCFF"/>
          </w:tcPr>
          <w:p w14:paraId="4F7C6643" w14:textId="77777777" w:rsidR="0093724E" w:rsidRPr="005B1ECB" w:rsidRDefault="0093724E" w:rsidP="0093724E">
            <w:pPr>
              <w:spacing w:before="60" w:after="60"/>
              <w:rPr>
                <w:rFonts w:ascii="Arial" w:hAnsi="Arial" w:cs="Arial"/>
                <w:b/>
                <w:kern w:val="28"/>
                <w:sz w:val="20"/>
              </w:rPr>
            </w:pPr>
            <w:r w:rsidRPr="005B1ECB">
              <w:rPr>
                <w:rFonts w:ascii="Arial" w:hAnsi="Arial" w:cs="Arial"/>
                <w:kern w:val="28"/>
                <w:sz w:val="20"/>
              </w:rPr>
              <w:br w:type="page"/>
            </w:r>
            <w:r w:rsidRPr="005B1ECB">
              <w:rPr>
                <w:rFonts w:ascii="Arial" w:hAnsi="Arial" w:cs="Arial"/>
                <w:b/>
                <w:kern w:val="28"/>
                <w:sz w:val="20"/>
              </w:rPr>
              <w:t>Key Responsibilities</w:t>
            </w:r>
          </w:p>
          <w:p w14:paraId="726BF7DF" w14:textId="77777777" w:rsidR="0093724E" w:rsidRPr="005B1ECB" w:rsidRDefault="0093724E" w:rsidP="0093724E">
            <w:pPr>
              <w:spacing w:before="60" w:after="60"/>
              <w:rPr>
                <w:rFonts w:ascii="Arial" w:hAnsi="Arial" w:cs="Arial"/>
                <w:sz w:val="20"/>
              </w:rPr>
            </w:pPr>
            <w:r w:rsidRPr="005B1ECB">
              <w:rPr>
                <w:rFonts w:ascii="Arial" w:hAnsi="Arial" w:cs="Arial"/>
                <w:sz w:val="20"/>
                <w:lang w:eastAsia="en-GB"/>
              </w:rPr>
              <w:lastRenderedPageBreak/>
              <w:t>This</w:t>
            </w:r>
            <w:r w:rsidRPr="005B1ECB">
              <w:rPr>
                <w:rFonts w:ascii="Arial" w:hAnsi="Arial" w:cs="Arial"/>
                <w:bCs/>
                <w:iCs/>
                <w:sz w:val="20"/>
                <w:lang w:eastAsia="en-GB"/>
              </w:rPr>
              <w:t xml:space="preserve"> document is not designed to be a list of all tasks undertaken but an outline record of any faculty/post specific responsibilities (5 </w:t>
            </w:r>
            <w:r w:rsidRPr="005B1ECB">
              <w:rPr>
                <w:rFonts w:ascii="Arial" w:hAnsi="Arial" w:cs="Arial"/>
                <w:sz w:val="20"/>
                <w:lang w:eastAsia="en-GB"/>
              </w:rPr>
              <w:t>to 8 maximum).  This should be read in conjunction with those contained within the accompanying generic Job Purpose.</w:t>
            </w:r>
          </w:p>
        </w:tc>
      </w:tr>
      <w:tr w:rsidR="0093724E" w:rsidRPr="005B1ECB" w14:paraId="5AFB1926" w14:textId="77777777" w:rsidTr="009F716C">
        <w:trPr>
          <w:trHeight w:val="1220"/>
        </w:trPr>
        <w:tc>
          <w:tcPr>
            <w:tcW w:w="5000" w:type="pct"/>
            <w:gridSpan w:val="3"/>
            <w:tcBorders>
              <w:bottom w:val="single" w:sz="4" w:space="0" w:color="auto"/>
            </w:tcBorders>
          </w:tcPr>
          <w:p w14:paraId="319B18D5" w14:textId="77777777" w:rsidR="0093724E" w:rsidRPr="005B1ECB" w:rsidRDefault="0093724E" w:rsidP="0093724E">
            <w:pPr>
              <w:numPr>
                <w:ilvl w:val="0"/>
                <w:numId w:val="4"/>
              </w:numPr>
              <w:tabs>
                <w:tab w:val="clear" w:pos="720"/>
                <w:tab w:val="left" w:pos="0"/>
                <w:tab w:val="num" w:pos="360"/>
              </w:tabs>
              <w:suppressAutoHyphens/>
              <w:spacing w:before="60" w:after="60" w:line="240" w:lineRule="auto"/>
              <w:ind w:left="357" w:hanging="357"/>
              <w:jc w:val="both"/>
              <w:rPr>
                <w:rFonts w:ascii="Arial" w:hAnsi="Arial" w:cs="Arial"/>
                <w:sz w:val="20"/>
              </w:rPr>
            </w:pPr>
            <w:r w:rsidRPr="005B1ECB">
              <w:rPr>
                <w:rFonts w:ascii="Arial" w:hAnsi="Arial" w:cs="Arial"/>
                <w:sz w:val="20"/>
              </w:rPr>
              <w:lastRenderedPageBreak/>
              <w:t>Contribute towards the development and quality improvement of the undergraduate curriculum for veterinary medicine.</w:t>
            </w:r>
          </w:p>
          <w:p w14:paraId="261475A7" w14:textId="77777777" w:rsidR="0093724E" w:rsidRPr="005B1ECB" w:rsidRDefault="0093724E" w:rsidP="0093724E">
            <w:pPr>
              <w:pStyle w:val="ListParagraph"/>
              <w:numPr>
                <w:ilvl w:val="0"/>
                <w:numId w:val="4"/>
              </w:numPr>
              <w:tabs>
                <w:tab w:val="left" w:pos="0"/>
              </w:tabs>
              <w:suppressAutoHyphens/>
              <w:spacing w:before="60" w:after="60"/>
              <w:ind w:left="357" w:hanging="357"/>
              <w:rPr>
                <w:rFonts w:ascii="Arial" w:hAnsi="Arial" w:cs="Arial"/>
                <w:sz w:val="20"/>
              </w:rPr>
            </w:pPr>
            <w:r w:rsidRPr="005B1ECB">
              <w:rPr>
                <w:rFonts w:ascii="Arial" w:hAnsi="Arial" w:cs="Arial"/>
                <w:sz w:val="20"/>
              </w:rPr>
              <w:t>Directly contribute to undergraduate teaching programmes and assessment (including lectures, tutorials, practical classes, off-site visits, project supervision etc.), particularly in pre-clinical and clinical veterinary sciences and animal husbandry.</w:t>
            </w:r>
          </w:p>
          <w:p w14:paraId="79F24C13" w14:textId="0F230795" w:rsidR="0093724E" w:rsidRPr="005B1ECB" w:rsidRDefault="0093724E" w:rsidP="0093724E">
            <w:pPr>
              <w:numPr>
                <w:ilvl w:val="0"/>
                <w:numId w:val="4"/>
              </w:numPr>
              <w:tabs>
                <w:tab w:val="clear" w:pos="720"/>
                <w:tab w:val="left" w:pos="0"/>
                <w:tab w:val="num" w:pos="360"/>
              </w:tabs>
              <w:suppressAutoHyphens/>
              <w:spacing w:before="60" w:after="60" w:line="240" w:lineRule="auto"/>
              <w:ind w:left="357" w:hanging="357"/>
              <w:jc w:val="both"/>
              <w:rPr>
                <w:rFonts w:ascii="Arial" w:hAnsi="Arial" w:cs="Arial"/>
                <w:sz w:val="20"/>
              </w:rPr>
            </w:pPr>
            <w:r w:rsidRPr="005B1ECB">
              <w:rPr>
                <w:rFonts w:ascii="Arial" w:hAnsi="Arial" w:cs="Arial"/>
                <w:sz w:val="20"/>
              </w:rPr>
              <w:t>Undertake administrative duties such as module co-ordination.</w:t>
            </w:r>
          </w:p>
          <w:p w14:paraId="5F5D6EE2" w14:textId="77777777" w:rsidR="0093724E" w:rsidRPr="005B1ECB" w:rsidRDefault="0093724E" w:rsidP="0093724E">
            <w:pPr>
              <w:numPr>
                <w:ilvl w:val="0"/>
                <w:numId w:val="4"/>
              </w:numPr>
              <w:tabs>
                <w:tab w:val="clear" w:pos="720"/>
                <w:tab w:val="left" w:pos="0"/>
                <w:tab w:val="num" w:pos="360"/>
              </w:tabs>
              <w:suppressAutoHyphens/>
              <w:spacing w:before="60" w:after="60" w:line="240" w:lineRule="auto"/>
              <w:ind w:left="357" w:hanging="357"/>
              <w:jc w:val="both"/>
              <w:rPr>
                <w:rFonts w:ascii="Arial" w:hAnsi="Arial" w:cs="Arial"/>
                <w:sz w:val="20"/>
              </w:rPr>
            </w:pPr>
            <w:r w:rsidRPr="005B1ECB">
              <w:rPr>
                <w:rFonts w:ascii="Arial" w:hAnsi="Arial" w:cs="Arial"/>
                <w:sz w:val="20"/>
              </w:rPr>
              <w:t>Act as a personal tutor to undergraduate veterinary students.</w:t>
            </w:r>
          </w:p>
          <w:p w14:paraId="1E73C938" w14:textId="77777777" w:rsidR="0093724E" w:rsidRPr="005B1ECB" w:rsidRDefault="0093724E" w:rsidP="0093724E">
            <w:pPr>
              <w:tabs>
                <w:tab w:val="left" w:pos="0"/>
              </w:tabs>
              <w:suppressAutoHyphens/>
              <w:spacing w:before="60" w:after="60"/>
              <w:rPr>
                <w:rFonts w:ascii="Arial" w:hAnsi="Arial" w:cs="Arial"/>
                <w:sz w:val="20"/>
              </w:rPr>
            </w:pPr>
            <w:r w:rsidRPr="005B1ECB">
              <w:rPr>
                <w:rFonts w:ascii="Arial" w:hAnsi="Arial" w:cs="Arial"/>
                <w:b/>
                <w:sz w:val="20"/>
              </w:rPr>
              <w:t>N.B. The above list is not exhaustive</w:t>
            </w:r>
            <w:r w:rsidRPr="005B1ECB">
              <w:rPr>
                <w:rFonts w:ascii="Arial" w:hAnsi="Arial" w:cs="Arial"/>
                <w:sz w:val="20"/>
              </w:rPr>
              <w:t>.</w:t>
            </w:r>
          </w:p>
        </w:tc>
      </w:tr>
    </w:tbl>
    <w:p w14:paraId="25603711" w14:textId="290FD60F" w:rsidR="00C6049B" w:rsidRDefault="00C6049B" w:rsidP="005A7597">
      <w:pPr>
        <w:spacing w:line="278" w:lineRule="auto"/>
      </w:pPr>
    </w:p>
    <w:sectPr w:rsidR="00C6049B">
      <w:headerReference w:type="even" r:id="rId9"/>
      <w:headerReference w:type="default" r:id="rId10"/>
      <w:footerReference w:type="even" r:id="rId11"/>
      <w:footerReference w:type="default" r:id="rId12"/>
      <w:headerReference w:type="first" r:id="rId13"/>
      <w:footerReference w:type="first" r:id="rId14"/>
      <w:pgSz w:w="11909" w:h="16834"/>
      <w:pgMar w:top="1138" w:right="1440" w:bottom="1440" w:left="1440" w:header="13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42BB9" w14:textId="77777777" w:rsidR="00DD2FE6" w:rsidRDefault="00DD2FE6">
      <w:pPr>
        <w:spacing w:after="0" w:line="240" w:lineRule="auto"/>
      </w:pPr>
      <w:r>
        <w:separator/>
      </w:r>
    </w:p>
  </w:endnote>
  <w:endnote w:type="continuationSeparator" w:id="0">
    <w:p w14:paraId="77B2965E" w14:textId="77777777" w:rsidR="00DD2FE6" w:rsidRDefault="00DD2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CE69" w14:textId="77777777" w:rsidR="00D74958" w:rsidRDefault="00D74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0DA1" w14:textId="77777777" w:rsidR="00D74958" w:rsidRDefault="00D749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031DF" w14:textId="77777777" w:rsidR="00D74958" w:rsidRDefault="00D74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6D66A" w14:textId="77777777" w:rsidR="00DD2FE6" w:rsidRDefault="00DD2FE6">
      <w:pPr>
        <w:spacing w:after="0" w:line="240" w:lineRule="auto"/>
      </w:pPr>
      <w:r>
        <w:separator/>
      </w:r>
    </w:p>
  </w:footnote>
  <w:footnote w:type="continuationSeparator" w:id="0">
    <w:p w14:paraId="2E56F883" w14:textId="77777777" w:rsidR="00DD2FE6" w:rsidRDefault="00DD2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8B7A9" w14:textId="77777777" w:rsidR="00B3024A" w:rsidRDefault="000314E4">
    <w:pPr>
      <w:spacing w:after="0"/>
      <w:ind w:left="-1100"/>
    </w:pPr>
    <w:r>
      <w:rPr>
        <w:noProof/>
      </w:rPr>
      <mc:AlternateContent>
        <mc:Choice Requires="wpg">
          <w:drawing>
            <wp:anchor distT="0" distB="0" distL="114300" distR="114300" simplePos="0" relativeHeight="251658240" behindDoc="0" locked="0" layoutInCell="1" allowOverlap="1" wp14:anchorId="6AFFA624" wp14:editId="6C959169">
              <wp:simplePos x="0" y="0"/>
              <wp:positionH relativeFrom="page">
                <wp:posOffset>215900</wp:posOffset>
              </wp:positionH>
              <wp:positionV relativeFrom="page">
                <wp:posOffset>86360</wp:posOffset>
              </wp:positionV>
              <wp:extent cx="3121254" cy="531495"/>
              <wp:effectExtent l="0" t="0" r="0" b="0"/>
              <wp:wrapSquare wrapText="bothSides"/>
              <wp:docPr id="5297" name="Group 5297"/>
              <wp:cNvGraphicFramePr/>
              <a:graphic xmlns:a="http://schemas.openxmlformats.org/drawingml/2006/main">
                <a:graphicData uri="http://schemas.microsoft.com/office/word/2010/wordprocessingGroup">
                  <wpg:wgp>
                    <wpg:cNvGrpSpPr/>
                    <wpg:grpSpPr>
                      <a:xfrm>
                        <a:off x="0" y="0"/>
                        <a:ext cx="3121254" cy="531495"/>
                        <a:chOff x="0" y="0"/>
                        <a:chExt cx="3121254" cy="531495"/>
                      </a:xfrm>
                    </wpg:grpSpPr>
                    <pic:pic xmlns:pic="http://schemas.openxmlformats.org/drawingml/2006/picture">
                      <pic:nvPicPr>
                        <pic:cNvPr id="5298" name="Picture 5298"/>
                        <pic:cNvPicPr/>
                      </pic:nvPicPr>
                      <pic:blipFill>
                        <a:blip r:embed="rId1"/>
                        <a:stretch>
                          <a:fillRect/>
                        </a:stretch>
                      </pic:blipFill>
                      <pic:spPr>
                        <a:xfrm>
                          <a:off x="612140" y="0"/>
                          <a:ext cx="1998853" cy="531495"/>
                        </a:xfrm>
                        <a:prstGeom prst="rect">
                          <a:avLst/>
                        </a:prstGeom>
                      </pic:spPr>
                    </pic:pic>
                    <wps:wsp>
                      <wps:cNvPr id="5299" name="Rectangle 5299"/>
                      <wps:cNvSpPr/>
                      <wps:spPr>
                        <a:xfrm>
                          <a:off x="0" y="42747"/>
                          <a:ext cx="4151268" cy="150963"/>
                        </a:xfrm>
                        <a:prstGeom prst="rect">
                          <a:avLst/>
                        </a:prstGeom>
                        <a:ln>
                          <a:noFill/>
                        </a:ln>
                      </wps:spPr>
                      <wps:txbx>
                        <w:txbxContent>
                          <w:p w14:paraId="2BEAD486" w14:textId="77777777" w:rsidR="00B3024A" w:rsidRDefault="000314E4">
                            <w:r>
                              <w:rPr>
                                <w:rFonts w:ascii="Arial" w:eastAsia="Arial" w:hAnsi="Arial" w:cs="Arial"/>
                                <w:sz w:val="16"/>
                              </w:rPr>
                              <w:t>Docusign Envelope ID: 14F62090-A697-4BC8-A8A4-0F7BB58A606E</w:t>
                            </w:r>
                          </w:p>
                        </w:txbxContent>
                      </wps:txbx>
                      <wps:bodyPr horzOverflow="overflow" vert="horz" lIns="0" tIns="0" rIns="0" bIns="0" rtlCol="0">
                        <a:noAutofit/>
                      </wps:bodyPr>
                    </wps:wsp>
                  </wpg:wgp>
                </a:graphicData>
              </a:graphic>
            </wp:anchor>
          </w:drawing>
        </mc:Choice>
        <mc:Fallback>
          <w:pict>
            <v:group w14:anchorId="6AFFA624" id="Group 5297" o:spid="_x0000_s1026" style="position:absolute;left:0;text-align:left;margin-left:17pt;margin-top:6.8pt;width:245.75pt;height:41.85pt;z-index:251658240;mso-position-horizontal-relative:page;mso-position-vertical-relative:page" coordsize="31212,53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98" o:spid="_x0000_s1027" type="#_x0000_t75" style="position:absolute;left:6121;width:19988;height:5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">
                <v:imagedata r:id="rId2" o:title=""/>
              </v:shape>
              <v:rect id="Rectangle 5299" o:spid="_x0000_s1028" style="position:absolute;top:427;width:41512;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" filled="f" stroked="f">
                <v:textbox inset="0,0,0,0">
                  <w:txbxContent>
                    <w:p w14:paraId="2BEAD486" w14:textId="77777777" w:rsidR="00B3024A" w:rsidRDefault="000314E4">
                      <w:r>
                        <w:rPr>
                          <w:rFonts w:ascii="Arial" w:eastAsia="Arial" w:hAnsi="Arial" w:cs="Arial"/>
                          <w:sz w:val="16"/>
                        </w:rPr>
                        <w:t>Docusign Envelope ID: 14F62090-A697-4BC8-A8A4-0F7BB58A606E</w:t>
                      </w:r>
                    </w:p>
                  </w:txbxContent>
                </v:textbox>
              </v:rect>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CF3F" w14:textId="77777777" w:rsidR="00B3024A" w:rsidRDefault="000314E4">
    <w:pPr>
      <w:spacing w:after="0"/>
      <w:ind w:left="-1100"/>
    </w:pPr>
    <w:r>
      <w:rPr>
        <w:noProof/>
      </w:rPr>
      <mc:AlternateContent>
        <mc:Choice Requires="wpg">
          <w:drawing>
            <wp:anchor distT="0" distB="0" distL="114300" distR="114300" simplePos="0" relativeHeight="251658241" behindDoc="0" locked="0" layoutInCell="1" allowOverlap="1" wp14:anchorId="40F85D5C" wp14:editId="132261C6">
              <wp:simplePos x="0" y="0"/>
              <wp:positionH relativeFrom="page">
                <wp:posOffset>215900</wp:posOffset>
              </wp:positionH>
              <wp:positionV relativeFrom="page">
                <wp:posOffset>86360</wp:posOffset>
              </wp:positionV>
              <wp:extent cx="3121254" cy="531495"/>
              <wp:effectExtent l="0" t="0" r="0" b="0"/>
              <wp:wrapSquare wrapText="bothSides"/>
              <wp:docPr id="5288" name="Group 5288"/>
              <wp:cNvGraphicFramePr/>
              <a:graphic xmlns:a="http://schemas.openxmlformats.org/drawingml/2006/main">
                <a:graphicData uri="http://schemas.microsoft.com/office/word/2010/wordprocessingGroup">
                  <wpg:wgp>
                    <wpg:cNvGrpSpPr/>
                    <wpg:grpSpPr>
                      <a:xfrm>
                        <a:off x="0" y="0"/>
                        <a:ext cx="3121254" cy="531495"/>
                        <a:chOff x="0" y="0"/>
                        <a:chExt cx="3121254" cy="531495"/>
                      </a:xfrm>
                    </wpg:grpSpPr>
                    <pic:pic xmlns:pic="http://schemas.openxmlformats.org/drawingml/2006/picture">
                      <pic:nvPicPr>
                        <pic:cNvPr id="5289" name="Picture 5289"/>
                        <pic:cNvPicPr/>
                      </pic:nvPicPr>
                      <pic:blipFill>
                        <a:blip r:embed="rId1"/>
                        <a:stretch>
                          <a:fillRect/>
                        </a:stretch>
                      </pic:blipFill>
                      <pic:spPr>
                        <a:xfrm>
                          <a:off x="612140" y="0"/>
                          <a:ext cx="1998853" cy="531495"/>
                        </a:xfrm>
                        <a:prstGeom prst="rect">
                          <a:avLst/>
                        </a:prstGeom>
                      </pic:spPr>
                    </pic:pic>
                    <wps:wsp>
                      <wps:cNvPr id="5290" name="Rectangle 5290"/>
                      <wps:cNvSpPr/>
                      <wps:spPr>
                        <a:xfrm>
                          <a:off x="0" y="42747"/>
                          <a:ext cx="4151268" cy="150963"/>
                        </a:xfrm>
                        <a:prstGeom prst="rect">
                          <a:avLst/>
                        </a:prstGeom>
                        <a:ln>
                          <a:noFill/>
                        </a:ln>
                      </wps:spPr>
                      <wps:txbx>
                        <w:txbxContent>
                          <w:p w14:paraId="5C58CC21" w14:textId="394F49BA" w:rsidR="00B3024A" w:rsidRDefault="00B3024A"/>
                        </w:txbxContent>
                      </wps:txbx>
                      <wps:bodyPr horzOverflow="overflow" vert="horz" lIns="0" tIns="0" rIns="0" bIns="0" rtlCol="0">
                        <a:noAutofit/>
                      </wps:bodyPr>
                    </wps:wsp>
                  </wpg:wgp>
                </a:graphicData>
              </a:graphic>
            </wp:anchor>
          </w:drawing>
        </mc:Choice>
        <mc:Fallback>
          <w:pict>
            <v:group w14:anchorId="40F85D5C" id="Group 5288" o:spid="_x0000_s1029" style="position:absolute;left:0;text-align:left;margin-left:17pt;margin-top:6.8pt;width:245.75pt;height:41.85pt;z-index:251658241;mso-position-horizontal-relative:page;mso-position-vertical-relative:page" coordsize="31212,53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&#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89" o:spid="_x0000_s1030" type="#_x0000_t75" style="position:absolute;left:6121;width:19988;height:5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">
                <v:imagedata r:id="rId2" o:title=""/>
              </v:shape>
              <v:rect id="Rectangle 5290" o:spid="_x0000_s1031" style="position:absolute;top:427;width:41512;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" filled="f" stroked="f">
                <v:textbox inset="0,0,0,0">
                  <w:txbxContent>
                    <w:p w14:paraId="5C58CC21" w14:textId="394F49BA" w:rsidR="00B3024A" w:rsidRDefault="00B3024A"/>
                  </w:txbxContent>
                </v:textbox>
              </v:rect>
              <w10:wrap type="square"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AD3D5" w14:textId="77777777" w:rsidR="00B3024A" w:rsidRDefault="000314E4">
    <w:pPr>
      <w:spacing w:after="0"/>
      <w:ind w:left="-1100"/>
    </w:pPr>
    <w:r>
      <w:rPr>
        <w:noProof/>
      </w:rPr>
      <mc:AlternateContent>
        <mc:Choice Requires="wpg">
          <w:drawing>
            <wp:anchor distT="0" distB="0" distL="114300" distR="114300" simplePos="0" relativeHeight="251658242" behindDoc="0" locked="0" layoutInCell="1" allowOverlap="1" wp14:anchorId="290DAA1E" wp14:editId="0C441BCA">
              <wp:simplePos x="0" y="0"/>
              <wp:positionH relativeFrom="page">
                <wp:posOffset>215900</wp:posOffset>
              </wp:positionH>
              <wp:positionV relativeFrom="page">
                <wp:posOffset>86360</wp:posOffset>
              </wp:positionV>
              <wp:extent cx="3121254" cy="531495"/>
              <wp:effectExtent l="0" t="0" r="0" b="0"/>
              <wp:wrapSquare wrapText="bothSides"/>
              <wp:docPr id="5279" name="Group 5279"/>
              <wp:cNvGraphicFramePr/>
              <a:graphic xmlns:a="http://schemas.openxmlformats.org/drawingml/2006/main">
                <a:graphicData uri="http://schemas.microsoft.com/office/word/2010/wordprocessingGroup">
                  <wpg:wgp>
                    <wpg:cNvGrpSpPr/>
                    <wpg:grpSpPr>
                      <a:xfrm>
                        <a:off x="0" y="0"/>
                        <a:ext cx="3121254" cy="531495"/>
                        <a:chOff x="0" y="0"/>
                        <a:chExt cx="3121254" cy="531495"/>
                      </a:xfrm>
                    </wpg:grpSpPr>
                    <pic:pic xmlns:pic="http://schemas.openxmlformats.org/drawingml/2006/picture">
                      <pic:nvPicPr>
                        <pic:cNvPr id="5280" name="Picture 5280"/>
                        <pic:cNvPicPr/>
                      </pic:nvPicPr>
                      <pic:blipFill>
                        <a:blip r:embed="rId1"/>
                        <a:stretch>
                          <a:fillRect/>
                        </a:stretch>
                      </pic:blipFill>
                      <pic:spPr>
                        <a:xfrm>
                          <a:off x="612140" y="0"/>
                          <a:ext cx="1998853" cy="531495"/>
                        </a:xfrm>
                        <a:prstGeom prst="rect">
                          <a:avLst/>
                        </a:prstGeom>
                      </pic:spPr>
                    </pic:pic>
                    <wps:wsp>
                      <wps:cNvPr id="5281" name="Rectangle 5281"/>
                      <wps:cNvSpPr/>
                      <wps:spPr>
                        <a:xfrm>
                          <a:off x="0" y="42747"/>
                          <a:ext cx="4151268" cy="150963"/>
                        </a:xfrm>
                        <a:prstGeom prst="rect">
                          <a:avLst/>
                        </a:prstGeom>
                        <a:ln>
                          <a:noFill/>
                        </a:ln>
                      </wps:spPr>
                      <wps:txbx>
                        <w:txbxContent>
                          <w:p w14:paraId="5B1EEA68" w14:textId="77777777" w:rsidR="00B3024A" w:rsidRDefault="000314E4">
                            <w:r>
                              <w:rPr>
                                <w:rFonts w:ascii="Arial" w:eastAsia="Arial" w:hAnsi="Arial" w:cs="Arial"/>
                                <w:sz w:val="16"/>
                              </w:rPr>
                              <w:t>Docusign Envelope ID: 14F62090-A697-4BC8-A8A4-0F7BB58A606E</w:t>
                            </w:r>
                          </w:p>
                        </w:txbxContent>
                      </wps:txbx>
                      <wps:bodyPr horzOverflow="overflow" vert="horz" lIns="0" tIns="0" rIns="0" bIns="0" rtlCol="0">
                        <a:noAutofit/>
                      </wps:bodyPr>
                    </wps:wsp>
                  </wpg:wgp>
                </a:graphicData>
              </a:graphic>
            </wp:anchor>
          </w:drawing>
        </mc:Choice>
        <mc:Fallback>
          <w:pict>
            <v:group w14:anchorId="290DAA1E" id="Group 5279" o:spid="_x0000_s1032" style="position:absolute;left:0;text-align:left;margin-left:17pt;margin-top:6.8pt;width:245.75pt;height:41.85pt;z-index:251658242;mso-position-horizontal-relative:page;mso-position-vertical-relative:page" coordsize="31212,53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80" o:spid="_x0000_s1033" type="#_x0000_t75" style="position:absolute;left:6121;width:19988;height:5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">
                <v:imagedata r:id="rId2" o:title=""/>
              </v:shape>
              <v:rect id="Rectangle 5281" o:spid="_x0000_s1034" style="position:absolute;top:427;width:41512;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" filled="f" stroked="f">
                <v:textbox inset="0,0,0,0">
                  <w:txbxContent>
                    <w:p w14:paraId="5B1EEA68" w14:textId="77777777" w:rsidR="00B3024A" w:rsidRDefault="000314E4">
                      <w:r>
                        <w:rPr>
                          <w:rFonts w:ascii="Arial" w:eastAsia="Arial" w:hAnsi="Arial" w:cs="Arial"/>
                          <w:sz w:val="16"/>
                        </w:rPr>
                        <w:t>Docusign Envelope ID: 14F62090-A697-4BC8-A8A4-0F7BB58A606E</w:t>
                      </w:r>
                    </w:p>
                  </w:txbxContent>
                </v:textbox>
              </v:rect>
              <w10:wrap type="square"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C46"/>
    <w:multiLevelType w:val="hybridMultilevel"/>
    <w:tmpl w:val="FAEA81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0AC7BBB"/>
    <w:multiLevelType w:val="hybridMultilevel"/>
    <w:tmpl w:val="0846AE1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0CF2535F"/>
    <w:multiLevelType w:val="hybridMultilevel"/>
    <w:tmpl w:val="2F649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2265E"/>
    <w:multiLevelType w:val="hybridMultilevel"/>
    <w:tmpl w:val="46B4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642327"/>
    <w:multiLevelType w:val="hybridMultilevel"/>
    <w:tmpl w:val="AC584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DC3FC7"/>
    <w:multiLevelType w:val="hybridMultilevel"/>
    <w:tmpl w:val="04C07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943FCA"/>
    <w:multiLevelType w:val="hybridMultilevel"/>
    <w:tmpl w:val="D22A52BC"/>
    <w:lvl w:ilvl="0" w:tplc="7354E7A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1EC288">
      <w:start w:val="1"/>
      <w:numFmt w:val="lowerLetter"/>
      <w:lvlText w:val="%2"/>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E2F066">
      <w:start w:val="1"/>
      <w:numFmt w:val="lowerRoman"/>
      <w:lvlText w:val="%3"/>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B02C72">
      <w:start w:val="1"/>
      <w:numFmt w:val="decimal"/>
      <w:lvlText w:val="%4"/>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547C24">
      <w:start w:val="1"/>
      <w:numFmt w:val="lowerLetter"/>
      <w:lvlText w:val="%5"/>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E06950">
      <w:start w:val="1"/>
      <w:numFmt w:val="lowerRoman"/>
      <w:lvlText w:val="%6"/>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D89D4A">
      <w:start w:val="1"/>
      <w:numFmt w:val="decimal"/>
      <w:lvlText w:val="%7"/>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04B72C">
      <w:start w:val="1"/>
      <w:numFmt w:val="lowerLetter"/>
      <w:lvlText w:val="%8"/>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FA8BAE">
      <w:start w:val="1"/>
      <w:numFmt w:val="lowerRoman"/>
      <w:lvlText w:val="%9"/>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2FA16EE"/>
    <w:multiLevelType w:val="hybridMultilevel"/>
    <w:tmpl w:val="B2C269EE"/>
    <w:lvl w:ilvl="0" w:tplc="39D2829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203050">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7B6419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CF02CB4">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34BC88">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D4CE188">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882A12C">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82506E">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5C63F0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00276F5"/>
    <w:multiLevelType w:val="hybridMultilevel"/>
    <w:tmpl w:val="2BF6EB48"/>
    <w:lvl w:ilvl="0" w:tplc="DA8851D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24C8D6">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3E427A6">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BBAFAFC">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509AF6">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44054F4">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E9C132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B26E30">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986EF7A">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2D01F4D"/>
    <w:multiLevelType w:val="hybridMultilevel"/>
    <w:tmpl w:val="E760F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5710760">
    <w:abstractNumId w:val="8"/>
  </w:num>
  <w:num w:numId="2" w16cid:durableId="1252812208">
    <w:abstractNumId w:val="7"/>
  </w:num>
  <w:num w:numId="3" w16cid:durableId="1262642389">
    <w:abstractNumId w:val="6"/>
  </w:num>
  <w:num w:numId="4" w16cid:durableId="689259376">
    <w:abstractNumId w:val="0"/>
  </w:num>
  <w:num w:numId="5" w16cid:durableId="196819667">
    <w:abstractNumId w:val="9"/>
  </w:num>
  <w:num w:numId="6" w16cid:durableId="1074543259">
    <w:abstractNumId w:val="1"/>
  </w:num>
  <w:num w:numId="7" w16cid:durableId="1604069710">
    <w:abstractNumId w:val="5"/>
  </w:num>
  <w:num w:numId="8" w16cid:durableId="1845171371">
    <w:abstractNumId w:val="2"/>
  </w:num>
  <w:num w:numId="9" w16cid:durableId="901404030">
    <w:abstractNumId w:val="3"/>
  </w:num>
  <w:num w:numId="10" w16cid:durableId="1490558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24A"/>
    <w:rsid w:val="00002809"/>
    <w:rsid w:val="000314E4"/>
    <w:rsid w:val="00047AAF"/>
    <w:rsid w:val="000C2DF1"/>
    <w:rsid w:val="001C4D54"/>
    <w:rsid w:val="001D51E5"/>
    <w:rsid w:val="00201BF9"/>
    <w:rsid w:val="00242041"/>
    <w:rsid w:val="00270D08"/>
    <w:rsid w:val="002A4867"/>
    <w:rsid w:val="00302096"/>
    <w:rsid w:val="00327950"/>
    <w:rsid w:val="003B77AE"/>
    <w:rsid w:val="004434F2"/>
    <w:rsid w:val="00494B37"/>
    <w:rsid w:val="004A770B"/>
    <w:rsid w:val="004C507A"/>
    <w:rsid w:val="005A7597"/>
    <w:rsid w:val="005B1ECB"/>
    <w:rsid w:val="0063695E"/>
    <w:rsid w:val="00652283"/>
    <w:rsid w:val="006717B4"/>
    <w:rsid w:val="006F5EBA"/>
    <w:rsid w:val="006F78DA"/>
    <w:rsid w:val="007416F0"/>
    <w:rsid w:val="007A7B47"/>
    <w:rsid w:val="007E2C99"/>
    <w:rsid w:val="008245B8"/>
    <w:rsid w:val="008302BF"/>
    <w:rsid w:val="008A4876"/>
    <w:rsid w:val="008E3464"/>
    <w:rsid w:val="008E75FA"/>
    <w:rsid w:val="009247E2"/>
    <w:rsid w:val="0093724E"/>
    <w:rsid w:val="00966262"/>
    <w:rsid w:val="009E3EC5"/>
    <w:rsid w:val="009E52C7"/>
    <w:rsid w:val="00A15F3B"/>
    <w:rsid w:val="00A86ADC"/>
    <w:rsid w:val="00B13C09"/>
    <w:rsid w:val="00B3024A"/>
    <w:rsid w:val="00B43F77"/>
    <w:rsid w:val="00BA4124"/>
    <w:rsid w:val="00BD0396"/>
    <w:rsid w:val="00BE6CEB"/>
    <w:rsid w:val="00C11077"/>
    <w:rsid w:val="00C37D4B"/>
    <w:rsid w:val="00C47C1F"/>
    <w:rsid w:val="00C6049B"/>
    <w:rsid w:val="00C74B87"/>
    <w:rsid w:val="00C7508D"/>
    <w:rsid w:val="00C75DAF"/>
    <w:rsid w:val="00C80609"/>
    <w:rsid w:val="00CD6498"/>
    <w:rsid w:val="00CE24AC"/>
    <w:rsid w:val="00D007F7"/>
    <w:rsid w:val="00D344B7"/>
    <w:rsid w:val="00D74958"/>
    <w:rsid w:val="00DD2FE6"/>
    <w:rsid w:val="00DD6C4A"/>
    <w:rsid w:val="00E64DDF"/>
    <w:rsid w:val="00F0171B"/>
    <w:rsid w:val="00F17069"/>
    <w:rsid w:val="00F22A0B"/>
    <w:rsid w:val="00F230BC"/>
    <w:rsid w:val="00F32E33"/>
    <w:rsid w:val="00F54573"/>
    <w:rsid w:val="00F6153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04F6D"/>
  <w15:docId w15:val="{D93E09D8-6488-4312-8340-F4EC7DC3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2">
    <w:name w:val="heading 2"/>
    <w:basedOn w:val="Normal"/>
    <w:next w:val="Normal"/>
    <w:link w:val="Heading2Char"/>
    <w:uiPriority w:val="9"/>
    <w:unhideWhenUsed/>
    <w:qFormat/>
    <w:rsid w:val="0096626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604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49B"/>
    <w:rPr>
      <w:rFonts w:ascii="Calibri" w:eastAsia="Calibri" w:hAnsi="Calibri" w:cs="Calibri"/>
      <w:color w:val="000000"/>
      <w:sz w:val="22"/>
    </w:rPr>
  </w:style>
  <w:style w:type="paragraph" w:styleId="ListParagraph">
    <w:name w:val="List Paragraph"/>
    <w:basedOn w:val="Normal"/>
    <w:uiPriority w:val="34"/>
    <w:qFormat/>
    <w:rsid w:val="00C75DAF"/>
    <w:pPr>
      <w:spacing w:after="200" w:line="276" w:lineRule="auto"/>
      <w:ind w:left="720"/>
      <w:contextualSpacing/>
    </w:pPr>
    <w:rPr>
      <w:rFonts w:cs="Times New Roman"/>
      <w:color w:val="auto"/>
      <w:kern w:val="0"/>
      <w:szCs w:val="22"/>
      <w:lang w:eastAsia="en-US"/>
      <w14:ligatures w14:val="none"/>
    </w:rPr>
  </w:style>
  <w:style w:type="character" w:customStyle="1" w:styleId="Heading2Char">
    <w:name w:val="Heading 2 Char"/>
    <w:basedOn w:val="DefaultParagraphFont"/>
    <w:link w:val="Heading2"/>
    <w:uiPriority w:val="9"/>
    <w:rsid w:val="00966262"/>
    <w:rPr>
      <w:rFonts w:asciiTheme="majorHAnsi" w:eastAsiaTheme="majorEastAsia" w:hAnsiTheme="majorHAnsi" w:cstheme="majorBidi"/>
      <w:color w:val="0F4761" w:themeColor="accent1" w:themeShade="BF"/>
      <w:sz w:val="32"/>
      <w:szCs w:val="32"/>
      <w:lang w:eastAsia="en-US"/>
    </w:rPr>
  </w:style>
  <w:style w:type="paragraph" w:styleId="Revision">
    <w:name w:val="Revision"/>
    <w:hidden/>
    <w:uiPriority w:val="99"/>
    <w:semiHidden/>
    <w:rsid w:val="00047AAF"/>
    <w:pPr>
      <w:spacing w:after="0" w:line="240" w:lineRule="auto"/>
    </w:pPr>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047AAF"/>
    <w:rPr>
      <w:sz w:val="16"/>
      <w:szCs w:val="16"/>
    </w:rPr>
  </w:style>
  <w:style w:type="paragraph" w:styleId="CommentText">
    <w:name w:val="annotation text"/>
    <w:basedOn w:val="Normal"/>
    <w:link w:val="CommentTextChar"/>
    <w:uiPriority w:val="99"/>
    <w:unhideWhenUsed/>
    <w:rsid w:val="00047AAF"/>
    <w:pPr>
      <w:spacing w:line="240" w:lineRule="auto"/>
    </w:pPr>
    <w:rPr>
      <w:sz w:val="20"/>
      <w:szCs w:val="20"/>
    </w:rPr>
  </w:style>
  <w:style w:type="character" w:customStyle="1" w:styleId="CommentTextChar">
    <w:name w:val="Comment Text Char"/>
    <w:basedOn w:val="DefaultParagraphFont"/>
    <w:link w:val="CommentText"/>
    <w:uiPriority w:val="99"/>
    <w:rsid w:val="00047AA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47AAF"/>
    <w:rPr>
      <w:b/>
      <w:bCs/>
    </w:rPr>
  </w:style>
  <w:style w:type="character" w:customStyle="1" w:styleId="CommentSubjectChar">
    <w:name w:val="Comment Subject Char"/>
    <w:basedOn w:val="CommentTextChar"/>
    <w:link w:val="CommentSubject"/>
    <w:uiPriority w:val="99"/>
    <w:semiHidden/>
    <w:rsid w:val="00047AAF"/>
    <w:rPr>
      <w:rFonts w:ascii="Calibri" w:eastAsia="Calibri" w:hAnsi="Calibri" w:cs="Calibri"/>
      <w:b/>
      <w:bCs/>
      <w:color w:val="000000"/>
      <w:sz w:val="20"/>
      <w:szCs w:val="20"/>
    </w:rPr>
  </w:style>
  <w:style w:type="paragraph" w:styleId="Header">
    <w:name w:val="header"/>
    <w:basedOn w:val="Normal"/>
    <w:link w:val="HeaderChar"/>
    <w:uiPriority w:val="99"/>
    <w:semiHidden/>
    <w:unhideWhenUsed/>
    <w:rsid w:val="00F22A0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22A0B"/>
    <w:rPr>
      <w:rFonts w:ascii="Calibri" w:eastAsia="Calibri" w:hAnsi="Calibri" w:cs="Calibri"/>
      <w:color w:val="000000"/>
      <w:sz w:val="22"/>
    </w:rPr>
  </w:style>
  <w:style w:type="character" w:styleId="Hyperlink">
    <w:name w:val="Hyperlink"/>
    <w:basedOn w:val="DefaultParagraphFont"/>
    <w:uiPriority w:val="99"/>
    <w:unhideWhenUsed/>
    <w:rsid w:val="00CE24AC"/>
    <w:rPr>
      <w:color w:val="467886" w:themeColor="hyperlink"/>
      <w:u w:val="single"/>
    </w:rPr>
  </w:style>
  <w:style w:type="character" w:styleId="UnresolvedMention">
    <w:name w:val="Unresolved Mention"/>
    <w:basedOn w:val="DefaultParagraphFont"/>
    <w:uiPriority w:val="99"/>
    <w:semiHidden/>
    <w:unhideWhenUsed/>
    <w:rsid w:val="00CE2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betson@surrey.ac.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DD8AC30-5C24-4CBE-A8E8-0CA11E07AFFE}">
  <ds:schemaRefs>
    <ds:schemaRef ds:uri="http://schemas.openxmlformats.org/officeDocument/2006/bibliography"/>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41</TotalTime>
  <Pages>4</Pages>
  <Words>1158</Words>
  <Characters>7082</Characters>
  <Application>Microsoft Office Word</Application>
  <DocSecurity>0</DocSecurity>
  <Lines>147</Lines>
  <Paragraphs>102</Paragraphs>
  <ScaleCrop>false</ScaleCrop>
  <HeadingPairs>
    <vt:vector size="2" baseType="variant">
      <vt:variant>
        <vt:lpstr>Title</vt:lpstr>
      </vt:variant>
      <vt:variant>
        <vt:i4>1</vt:i4>
      </vt:variant>
    </vt:vector>
  </HeadingPairs>
  <TitlesOfParts>
    <vt:vector size="1" baseType="lpstr">
      <vt:lpstr>Faculty/Administrative/Service Department:</vt:lpstr>
    </vt:vector>
  </TitlesOfParts>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Faculty/Administrative/Service Department:</dc:title>
  <dc:subject/>
  <dc:creator>eex120</dc:creator>
  <cp:keywords/>
  <cp:lastModifiedBy>Betson, Martha Dr (School of Vet Med.)</cp:lastModifiedBy>
  <cp:revision>31</cp:revision>
  <dcterms:created xsi:type="dcterms:W3CDTF">2026-03-21T18:31:00Z</dcterms:created>
  <dcterms:modified xsi:type="dcterms:W3CDTF">2026-03-25T16:30:00Z</dcterms:modified>
</cp:coreProperties>
</file>